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953" w:rsidRDefault="00527953">
      <w:pPr>
        <w:pStyle w:val="ConsPlusTitlePage"/>
      </w:pPr>
      <w:r>
        <w:t xml:space="preserve">Документ предоставлен </w:t>
      </w:r>
      <w:hyperlink r:id="rId4" w:history="1">
        <w:r>
          <w:rPr>
            <w:color w:val="0000FF"/>
          </w:rPr>
          <w:t>КонсультантПлюс</w:t>
        </w:r>
      </w:hyperlink>
      <w:r>
        <w:br/>
      </w:r>
    </w:p>
    <w:p w:rsidR="00527953" w:rsidRDefault="0052795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27953">
        <w:tc>
          <w:tcPr>
            <w:tcW w:w="4677" w:type="dxa"/>
            <w:tcBorders>
              <w:top w:val="nil"/>
              <w:left w:val="nil"/>
              <w:bottom w:val="nil"/>
              <w:right w:val="nil"/>
            </w:tcBorders>
          </w:tcPr>
          <w:p w:rsidR="00527953" w:rsidRDefault="00527953">
            <w:pPr>
              <w:pStyle w:val="ConsPlusNormal"/>
            </w:pPr>
            <w:r>
              <w:t>9 февраля 2007 года</w:t>
            </w:r>
          </w:p>
        </w:tc>
        <w:tc>
          <w:tcPr>
            <w:tcW w:w="4677" w:type="dxa"/>
            <w:tcBorders>
              <w:top w:val="nil"/>
              <w:left w:val="nil"/>
              <w:bottom w:val="nil"/>
              <w:right w:val="nil"/>
            </w:tcBorders>
          </w:tcPr>
          <w:p w:rsidR="00527953" w:rsidRDefault="00527953">
            <w:pPr>
              <w:pStyle w:val="ConsPlusNormal"/>
              <w:jc w:val="right"/>
            </w:pPr>
            <w:r>
              <w:t>N 16-ФЗ</w:t>
            </w:r>
          </w:p>
        </w:tc>
      </w:tr>
    </w:tbl>
    <w:p w:rsidR="00527953" w:rsidRDefault="00527953">
      <w:pPr>
        <w:pStyle w:val="ConsPlusNormal"/>
        <w:pBdr>
          <w:top w:val="single" w:sz="6" w:space="0" w:color="auto"/>
        </w:pBdr>
        <w:spacing w:before="100" w:after="100"/>
        <w:jc w:val="both"/>
        <w:rPr>
          <w:sz w:val="2"/>
          <w:szCs w:val="2"/>
        </w:rPr>
      </w:pPr>
    </w:p>
    <w:p w:rsidR="00527953" w:rsidRDefault="00527953">
      <w:pPr>
        <w:pStyle w:val="ConsPlusNormal"/>
        <w:jc w:val="both"/>
      </w:pPr>
    </w:p>
    <w:p w:rsidR="00527953" w:rsidRDefault="00527953">
      <w:pPr>
        <w:pStyle w:val="ConsPlusTitle"/>
        <w:jc w:val="center"/>
      </w:pPr>
      <w:r>
        <w:t>РОССИЙСКАЯ ФЕДЕРАЦИЯ</w:t>
      </w:r>
    </w:p>
    <w:p w:rsidR="00527953" w:rsidRDefault="00527953">
      <w:pPr>
        <w:pStyle w:val="ConsPlusTitle"/>
        <w:jc w:val="center"/>
      </w:pPr>
    </w:p>
    <w:p w:rsidR="00527953" w:rsidRDefault="00527953">
      <w:pPr>
        <w:pStyle w:val="ConsPlusTitle"/>
        <w:jc w:val="center"/>
      </w:pPr>
      <w:r>
        <w:t>ФЕДЕРАЛЬНЫЙ ЗАКОН</w:t>
      </w:r>
    </w:p>
    <w:p w:rsidR="00527953" w:rsidRDefault="00527953">
      <w:pPr>
        <w:pStyle w:val="ConsPlusTitle"/>
        <w:jc w:val="center"/>
      </w:pPr>
    </w:p>
    <w:p w:rsidR="00527953" w:rsidRDefault="00527953">
      <w:pPr>
        <w:pStyle w:val="ConsPlusTitle"/>
        <w:jc w:val="center"/>
      </w:pPr>
      <w:r>
        <w:t>О ТРАНСПОРТНОЙ БЕЗОПАСНОСТИ</w:t>
      </w:r>
    </w:p>
    <w:p w:rsidR="00527953" w:rsidRDefault="00527953">
      <w:pPr>
        <w:pStyle w:val="ConsPlusNormal"/>
        <w:ind w:firstLine="540"/>
        <w:jc w:val="both"/>
      </w:pPr>
    </w:p>
    <w:p w:rsidR="00527953" w:rsidRDefault="00527953">
      <w:pPr>
        <w:pStyle w:val="ConsPlusNormal"/>
        <w:jc w:val="right"/>
      </w:pPr>
      <w:r>
        <w:t>Принят</w:t>
      </w:r>
    </w:p>
    <w:p w:rsidR="00527953" w:rsidRDefault="00527953">
      <w:pPr>
        <w:pStyle w:val="ConsPlusNormal"/>
        <w:jc w:val="right"/>
      </w:pPr>
      <w:r>
        <w:t>Государственной Думой</w:t>
      </w:r>
    </w:p>
    <w:p w:rsidR="00527953" w:rsidRDefault="00527953">
      <w:pPr>
        <w:pStyle w:val="ConsPlusNormal"/>
        <w:jc w:val="right"/>
      </w:pPr>
      <w:r>
        <w:t>19 января 2007 года</w:t>
      </w:r>
    </w:p>
    <w:p w:rsidR="00527953" w:rsidRDefault="00527953">
      <w:pPr>
        <w:pStyle w:val="ConsPlusNormal"/>
        <w:jc w:val="right"/>
      </w:pPr>
    </w:p>
    <w:p w:rsidR="00527953" w:rsidRDefault="00527953">
      <w:pPr>
        <w:pStyle w:val="ConsPlusNormal"/>
        <w:jc w:val="right"/>
      </w:pPr>
      <w:r>
        <w:t>Одобрен</w:t>
      </w:r>
    </w:p>
    <w:p w:rsidR="00527953" w:rsidRDefault="00527953">
      <w:pPr>
        <w:pStyle w:val="ConsPlusNormal"/>
        <w:jc w:val="right"/>
      </w:pPr>
      <w:r>
        <w:t>Советом Федерации</w:t>
      </w:r>
    </w:p>
    <w:p w:rsidR="00527953" w:rsidRDefault="00527953">
      <w:pPr>
        <w:pStyle w:val="ConsPlusNormal"/>
        <w:jc w:val="right"/>
      </w:pPr>
      <w:r>
        <w:t>2 февраля 2007 года</w:t>
      </w:r>
    </w:p>
    <w:p w:rsidR="00527953" w:rsidRDefault="00527953">
      <w:pPr>
        <w:pStyle w:val="ConsPlusNormal"/>
        <w:jc w:val="center"/>
      </w:pPr>
      <w:r>
        <w:t>Список изменяющих документов</w:t>
      </w:r>
    </w:p>
    <w:p w:rsidR="00527953" w:rsidRDefault="00527953">
      <w:pPr>
        <w:pStyle w:val="ConsPlusNormal"/>
        <w:jc w:val="center"/>
      </w:pPr>
      <w:r>
        <w:t xml:space="preserve">(в ред. Федеральных законов от 23.07.2008 </w:t>
      </w:r>
      <w:hyperlink r:id="rId5" w:history="1">
        <w:r>
          <w:rPr>
            <w:color w:val="0000FF"/>
          </w:rPr>
          <w:t>N 160-ФЗ</w:t>
        </w:r>
      </w:hyperlink>
      <w:r>
        <w:t>,</w:t>
      </w:r>
    </w:p>
    <w:p w:rsidR="00527953" w:rsidRDefault="00527953">
      <w:pPr>
        <w:pStyle w:val="ConsPlusNormal"/>
        <w:jc w:val="center"/>
      </w:pPr>
      <w:r>
        <w:t xml:space="preserve">от 19.07.2009 </w:t>
      </w:r>
      <w:hyperlink r:id="rId6" w:history="1">
        <w:r>
          <w:rPr>
            <w:color w:val="0000FF"/>
          </w:rPr>
          <w:t>N 197-ФЗ</w:t>
        </w:r>
      </w:hyperlink>
      <w:r>
        <w:t xml:space="preserve">, от 29.06.2010 </w:t>
      </w:r>
      <w:hyperlink r:id="rId7" w:history="1">
        <w:r>
          <w:rPr>
            <w:color w:val="0000FF"/>
          </w:rPr>
          <w:t>N 131-ФЗ</w:t>
        </w:r>
      </w:hyperlink>
      <w:r>
        <w:t>,</w:t>
      </w:r>
    </w:p>
    <w:p w:rsidR="00527953" w:rsidRDefault="00527953">
      <w:pPr>
        <w:pStyle w:val="ConsPlusNormal"/>
        <w:jc w:val="center"/>
      </w:pPr>
      <w:r>
        <w:t xml:space="preserve">от 07.02.2011 </w:t>
      </w:r>
      <w:hyperlink r:id="rId8" w:history="1">
        <w:r>
          <w:rPr>
            <w:color w:val="0000FF"/>
          </w:rPr>
          <w:t>N 4-ФЗ</w:t>
        </w:r>
      </w:hyperlink>
      <w:r>
        <w:t xml:space="preserve">, от 18.07.2011 </w:t>
      </w:r>
      <w:hyperlink r:id="rId9" w:history="1">
        <w:r>
          <w:rPr>
            <w:color w:val="0000FF"/>
          </w:rPr>
          <w:t>N 221-ФЗ</w:t>
        </w:r>
      </w:hyperlink>
      <w:r>
        <w:t>,</w:t>
      </w:r>
    </w:p>
    <w:p w:rsidR="00527953" w:rsidRDefault="00527953">
      <w:pPr>
        <w:pStyle w:val="ConsPlusNormal"/>
        <w:jc w:val="center"/>
      </w:pPr>
      <w:r>
        <w:t xml:space="preserve">от 18.07.2011 </w:t>
      </w:r>
      <w:hyperlink r:id="rId10" w:history="1">
        <w:r>
          <w:rPr>
            <w:color w:val="0000FF"/>
          </w:rPr>
          <w:t>N 242-ФЗ</w:t>
        </w:r>
      </w:hyperlink>
      <w:r>
        <w:t xml:space="preserve">, от 23.07.2013 </w:t>
      </w:r>
      <w:hyperlink r:id="rId11" w:history="1">
        <w:r>
          <w:rPr>
            <w:color w:val="0000FF"/>
          </w:rPr>
          <w:t>N 208-ФЗ</w:t>
        </w:r>
      </w:hyperlink>
      <w:r>
        <w:t>,</w:t>
      </w:r>
    </w:p>
    <w:p w:rsidR="00527953" w:rsidRDefault="00527953">
      <w:pPr>
        <w:pStyle w:val="ConsPlusNormal"/>
        <w:jc w:val="center"/>
      </w:pPr>
      <w:r>
        <w:t xml:space="preserve">от 23.07.2013 </w:t>
      </w:r>
      <w:hyperlink r:id="rId12" w:history="1">
        <w:r>
          <w:rPr>
            <w:color w:val="0000FF"/>
          </w:rPr>
          <w:t>N 225-ФЗ</w:t>
        </w:r>
      </w:hyperlink>
      <w:r>
        <w:t xml:space="preserve">, от 03.02.2014 </w:t>
      </w:r>
      <w:hyperlink r:id="rId13" w:history="1">
        <w:r>
          <w:rPr>
            <w:color w:val="0000FF"/>
          </w:rPr>
          <w:t>N 15-ФЗ</w:t>
        </w:r>
      </w:hyperlink>
      <w:r>
        <w:t>,</w:t>
      </w:r>
    </w:p>
    <w:p w:rsidR="00527953" w:rsidRDefault="00527953">
      <w:pPr>
        <w:pStyle w:val="ConsPlusNormal"/>
        <w:jc w:val="center"/>
      </w:pPr>
      <w:r>
        <w:t xml:space="preserve">от 29.06.2015 </w:t>
      </w:r>
      <w:hyperlink r:id="rId14" w:history="1">
        <w:r>
          <w:rPr>
            <w:color w:val="0000FF"/>
          </w:rPr>
          <w:t>N 168-ФЗ</w:t>
        </w:r>
      </w:hyperlink>
      <w:r>
        <w:t xml:space="preserve">, от 13.07.2015 </w:t>
      </w:r>
      <w:hyperlink r:id="rId15" w:history="1">
        <w:r>
          <w:rPr>
            <w:color w:val="0000FF"/>
          </w:rPr>
          <w:t>N 230-ФЗ</w:t>
        </w:r>
      </w:hyperlink>
      <w:r>
        <w:t>,</w:t>
      </w:r>
    </w:p>
    <w:p w:rsidR="00527953" w:rsidRDefault="00527953">
      <w:pPr>
        <w:pStyle w:val="ConsPlusNormal"/>
        <w:jc w:val="center"/>
      </w:pPr>
      <w:r>
        <w:t xml:space="preserve">от 06.07.2016 </w:t>
      </w:r>
      <w:hyperlink r:id="rId16" w:history="1">
        <w:r>
          <w:rPr>
            <w:color w:val="0000FF"/>
          </w:rPr>
          <w:t>N 374-ФЗ</w:t>
        </w:r>
      </w:hyperlink>
      <w:r>
        <w:t>)</w:t>
      </w:r>
    </w:p>
    <w:p w:rsidR="00527953" w:rsidRDefault="00527953">
      <w:pPr>
        <w:pStyle w:val="ConsPlusNormal"/>
        <w:ind w:firstLine="540"/>
        <w:jc w:val="both"/>
      </w:pPr>
    </w:p>
    <w:p w:rsidR="00527953" w:rsidRDefault="00527953">
      <w:pPr>
        <w:pStyle w:val="ConsPlusNormal"/>
        <w:ind w:firstLine="540"/>
        <w:jc w:val="both"/>
      </w:pPr>
      <w:r>
        <w:t>Статья 1. Основные понятия</w:t>
      </w:r>
    </w:p>
    <w:p w:rsidR="00527953" w:rsidRDefault="00527953">
      <w:pPr>
        <w:pStyle w:val="ConsPlusNormal"/>
        <w:ind w:firstLine="540"/>
        <w:jc w:val="both"/>
      </w:pPr>
    </w:p>
    <w:p w:rsidR="00527953" w:rsidRDefault="00527953">
      <w:pPr>
        <w:pStyle w:val="ConsPlusNormal"/>
        <w:ind w:firstLine="540"/>
        <w:jc w:val="both"/>
      </w:pPr>
      <w:r>
        <w:t>В целях настоящего Федерального закона используются следующие понятия:</w:t>
      </w:r>
    </w:p>
    <w:p w:rsidR="00527953" w:rsidRDefault="00527953">
      <w:pPr>
        <w:pStyle w:val="ConsPlusNormal"/>
        <w:ind w:firstLine="540"/>
        <w:jc w:val="both"/>
      </w:pPr>
      <w: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527953" w:rsidRDefault="00527953">
      <w:pPr>
        <w:pStyle w:val="ConsPlusNormal"/>
        <w:ind w:firstLine="540"/>
        <w:jc w:val="both"/>
      </w:pPr>
      <w:r>
        <w:t>1.1) зона транспортной безопасности - объект транспортной инфраструктуры, его часть (наземная, подземная, воздушная, надводная), транспортное средство, его часть, для которых в соответствии с требованиями по обеспечению транспортной безопасности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w:t>
      </w:r>
    </w:p>
    <w:p w:rsidR="00527953" w:rsidRDefault="00527953">
      <w:pPr>
        <w:pStyle w:val="ConsPlusNormal"/>
        <w:jc w:val="both"/>
      </w:pPr>
      <w:r>
        <w:t xml:space="preserve">(п. 1.1 введен Федеральным </w:t>
      </w:r>
      <w:hyperlink r:id="rId17" w:history="1">
        <w:r>
          <w:rPr>
            <w:color w:val="0000FF"/>
          </w:rPr>
          <w:t>законом</w:t>
        </w:r>
      </w:hyperlink>
      <w:r>
        <w:t xml:space="preserve"> от 03.02.2014 N 15-ФЗ)</w:t>
      </w:r>
    </w:p>
    <w:p w:rsidR="00527953" w:rsidRDefault="00527953">
      <w:pPr>
        <w:pStyle w:val="ConsPlusNormal"/>
        <w:ind w:firstLine="540"/>
        <w:jc w:val="both"/>
      </w:pPr>
      <w: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527953" w:rsidRDefault="00527953">
      <w:pPr>
        <w:pStyle w:val="ConsPlusNormal"/>
        <w:jc w:val="both"/>
      </w:pPr>
      <w:r>
        <w:t xml:space="preserve">(п. 1.2 введен Федеральным </w:t>
      </w:r>
      <w:hyperlink r:id="rId18" w:history="1">
        <w:r>
          <w:rPr>
            <w:color w:val="0000FF"/>
          </w:rPr>
          <w:t>законом</w:t>
        </w:r>
      </w:hyperlink>
      <w:r>
        <w:t xml:space="preserve"> от 03.02.2014 N 15-ФЗ)</w:t>
      </w:r>
    </w:p>
    <w:p w:rsidR="00527953" w:rsidRDefault="00527953">
      <w:pPr>
        <w:pStyle w:val="ConsPlusNormal"/>
        <w:ind w:firstLine="540"/>
        <w:jc w:val="both"/>
      </w:pPr>
      <w:r>
        <w:t>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p>
    <w:p w:rsidR="00527953" w:rsidRDefault="00527953">
      <w:pPr>
        <w:pStyle w:val="ConsPlusNormal"/>
        <w:jc w:val="both"/>
      </w:pPr>
      <w:r>
        <w:t xml:space="preserve">(п. 1.3 введен Федеральным </w:t>
      </w:r>
      <w:hyperlink r:id="rId19" w:history="1">
        <w:r>
          <w:rPr>
            <w:color w:val="0000FF"/>
          </w:rPr>
          <w:t>законом</w:t>
        </w:r>
      </w:hyperlink>
      <w:r>
        <w:t xml:space="preserve"> от 03.02.2014 N 15-ФЗ)</w:t>
      </w:r>
    </w:p>
    <w:p w:rsidR="00527953" w:rsidRDefault="00527953">
      <w:pPr>
        <w:pStyle w:val="ConsPlusNormal"/>
        <w:ind w:firstLine="540"/>
        <w:jc w:val="both"/>
      </w:pPr>
      <w:r>
        <w:lastRenderedPageBreak/>
        <w:t xml:space="preserve">1.4) аттестующие организации - юридические лица, аккредитованные компетентными органами в области обеспечения транспортной безопасности в </w:t>
      </w:r>
      <w:hyperlink r:id="rId20" w:history="1">
        <w:r>
          <w:rPr>
            <w:color w:val="0000FF"/>
          </w:rPr>
          <w:t>порядке</w:t>
        </w:r>
      </w:hyperlink>
      <w:r>
        <w:t xml:space="preserve">,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w:t>
      </w:r>
      <w:hyperlink w:anchor="P191" w:history="1">
        <w:r>
          <w:rPr>
            <w:color w:val="0000FF"/>
          </w:rPr>
          <w:t>пунктами 1</w:t>
        </w:r>
      </w:hyperlink>
      <w:r>
        <w:t xml:space="preserve"> - </w:t>
      </w:r>
      <w:hyperlink w:anchor="P201" w:history="1">
        <w:r>
          <w:rPr>
            <w:color w:val="0000FF"/>
          </w:rPr>
          <w:t>7 части 1 статьи 10</w:t>
        </w:r>
      </w:hyperlink>
      <w:r>
        <w:t xml:space="preserve"> настоящего Федерального закона, а также для принятия органами аттестации решения об аттестации сил обеспечения транспортной безопасности;</w:t>
      </w:r>
    </w:p>
    <w:p w:rsidR="00527953" w:rsidRDefault="00527953">
      <w:pPr>
        <w:pStyle w:val="ConsPlusNormal"/>
        <w:jc w:val="both"/>
      </w:pPr>
      <w:r>
        <w:t xml:space="preserve">(п. 1.4 введен Федеральным </w:t>
      </w:r>
      <w:hyperlink r:id="rId21" w:history="1">
        <w:r>
          <w:rPr>
            <w:color w:val="0000FF"/>
          </w:rPr>
          <w:t>законом</w:t>
        </w:r>
      </w:hyperlink>
      <w:r>
        <w:t xml:space="preserve"> от 03.02.2014 N 15-ФЗ)</w:t>
      </w:r>
    </w:p>
    <w:p w:rsidR="00527953" w:rsidRDefault="00527953">
      <w:pPr>
        <w:pStyle w:val="ConsPlusNormal"/>
        <w:ind w:firstLine="540"/>
        <w:jc w:val="both"/>
      </w:pPr>
      <w:r>
        <w:t>2) категорирование объектов транспортной инфраструктуры и транспортных средств - отнесение их к определенным категориям с учетом степени угрозы совершения акта незаконного вмешательства и его возможных последствий;</w:t>
      </w:r>
    </w:p>
    <w:p w:rsidR="00527953" w:rsidRDefault="00527953">
      <w:pPr>
        <w:pStyle w:val="ConsPlusNormal"/>
        <w:ind w:firstLine="540"/>
        <w:jc w:val="both"/>
      </w:pPr>
      <w: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527953" w:rsidRDefault="00527953">
      <w:pPr>
        <w:pStyle w:val="ConsPlusNormal"/>
        <w:ind w:firstLine="540"/>
        <w:jc w:val="both"/>
      </w:pPr>
      <w:r>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527953" w:rsidRDefault="00527953">
      <w:pPr>
        <w:pStyle w:val="ConsPlusNormal"/>
        <w:ind w:firstLine="540"/>
        <w:jc w:val="both"/>
      </w:pPr>
      <w:r>
        <w:t>5) объекты транспортной инфраструктуры - технологический комплекс, включающий в себя:</w:t>
      </w:r>
    </w:p>
    <w:p w:rsidR="00527953" w:rsidRDefault="00527953">
      <w:pPr>
        <w:pStyle w:val="ConsPlusNormal"/>
        <w:ind w:firstLine="540"/>
        <w:jc w:val="both"/>
      </w:pPr>
      <w:r>
        <w:t>а) железнодорожные, автомобильные вокзалы и станции;</w:t>
      </w:r>
    </w:p>
    <w:p w:rsidR="00527953" w:rsidRDefault="00527953">
      <w:pPr>
        <w:pStyle w:val="ConsPlusNormal"/>
        <w:ind w:firstLine="540"/>
        <w:jc w:val="both"/>
      </w:pPr>
      <w:r>
        <w:t>б) метрополитены;</w:t>
      </w:r>
    </w:p>
    <w:p w:rsidR="00527953" w:rsidRDefault="00527953">
      <w:pPr>
        <w:pStyle w:val="ConsPlusNormal"/>
        <w:ind w:firstLine="540"/>
        <w:jc w:val="both"/>
      </w:pPr>
      <w:r>
        <w:t>в) тоннели, эстакады, мосты;</w:t>
      </w:r>
    </w:p>
    <w:p w:rsidR="00527953" w:rsidRDefault="00527953">
      <w:pPr>
        <w:pStyle w:val="ConsPlusNormal"/>
        <w:ind w:firstLine="540"/>
        <w:jc w:val="both"/>
      </w:pPr>
      <w:r>
        <w:t>г) морские терминалы, акватории морских портов;</w:t>
      </w:r>
    </w:p>
    <w:p w:rsidR="00527953" w:rsidRDefault="00527953">
      <w:pPr>
        <w:pStyle w:val="ConsPlusNormal"/>
        <w:ind w:firstLine="540"/>
        <w:jc w:val="both"/>
      </w:pPr>
      <w: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527953" w:rsidRDefault="00527953">
      <w:pPr>
        <w:pStyle w:val="ConsPlusNormal"/>
        <w:ind w:firstLine="540"/>
        <w:jc w:val="both"/>
      </w:pPr>
      <w: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527953" w:rsidRDefault="00527953">
      <w:pPr>
        <w:pStyle w:val="ConsPlusNormal"/>
        <w:ind w:firstLine="540"/>
        <w:jc w:val="both"/>
      </w:pPr>
      <w:r>
        <w:t>ж) аэродромы, аэропорты, объекты систем связи, навигации и управления движением транспортных средств;</w:t>
      </w:r>
    </w:p>
    <w:p w:rsidR="00527953" w:rsidRDefault="00527953">
      <w:pPr>
        <w:pStyle w:val="ConsPlusNormal"/>
        <w:ind w:firstLine="540"/>
        <w:jc w:val="both"/>
      </w:pPr>
      <w:r>
        <w:t xml:space="preserve">з) </w:t>
      </w:r>
      <w:hyperlink r:id="rId22" w:history="1">
        <w:r>
          <w:rPr>
            <w:color w:val="0000FF"/>
          </w:rPr>
          <w:t>участки</w:t>
        </w:r>
      </w:hyperlink>
      <w:r>
        <w:t xml:space="preserve">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527953" w:rsidRDefault="00527953">
      <w:pPr>
        <w:pStyle w:val="ConsPlusNormal"/>
        <w:jc w:val="both"/>
      </w:pPr>
      <w:r>
        <w:t xml:space="preserve">(п. 5 в ред. Федерального </w:t>
      </w:r>
      <w:hyperlink r:id="rId23" w:history="1">
        <w:r>
          <w:rPr>
            <w:color w:val="0000FF"/>
          </w:rPr>
          <w:t>закона</w:t>
        </w:r>
      </w:hyperlink>
      <w:r>
        <w:t xml:space="preserve"> от 03.02.2014 N 15-ФЗ)</w:t>
      </w:r>
    </w:p>
    <w:p w:rsidR="00527953" w:rsidRDefault="00527953">
      <w:pPr>
        <w:pStyle w:val="ConsPlusNormal"/>
        <w:ind w:firstLine="540"/>
        <w:jc w:val="both"/>
      </w:pPr>
      <w: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527953" w:rsidRDefault="00527953">
      <w:pPr>
        <w:pStyle w:val="ConsPlusNormal"/>
        <w:jc w:val="both"/>
      </w:pPr>
      <w:r>
        <w:t xml:space="preserve">(п. 5.1 введен Федеральным </w:t>
      </w:r>
      <w:hyperlink r:id="rId24" w:history="1">
        <w:r>
          <w:rPr>
            <w:color w:val="0000FF"/>
          </w:rPr>
          <w:t>законом</w:t>
        </w:r>
      </w:hyperlink>
      <w:r>
        <w:t xml:space="preserve"> от 03.02.2014 N 15-ФЗ)</w:t>
      </w:r>
    </w:p>
    <w:p w:rsidR="00527953" w:rsidRDefault="00527953">
      <w:pPr>
        <w:pStyle w:val="ConsPlusNormal"/>
        <w:ind w:firstLine="540"/>
        <w:jc w:val="both"/>
      </w:pPr>
      <w:r>
        <w:lastRenderedPageBreak/>
        <w:t>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транспортных средств от угроз совершения актов незаконного вмешательства;</w:t>
      </w:r>
    </w:p>
    <w:p w:rsidR="00527953" w:rsidRDefault="00527953">
      <w:pPr>
        <w:pStyle w:val="ConsPlusNormal"/>
        <w:ind w:firstLine="540"/>
        <w:jc w:val="both"/>
      </w:pPr>
      <w:r>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527953" w:rsidRDefault="00527953">
      <w:pPr>
        <w:pStyle w:val="ConsPlusNormal"/>
        <w:jc w:val="both"/>
      </w:pPr>
      <w:r>
        <w:t xml:space="preserve">(п. 6.1 введен Федеральным </w:t>
      </w:r>
      <w:hyperlink r:id="rId25" w:history="1">
        <w:r>
          <w:rPr>
            <w:color w:val="0000FF"/>
          </w:rPr>
          <w:t>законом</w:t>
        </w:r>
      </w:hyperlink>
      <w:r>
        <w:t xml:space="preserve"> от 23.07.2013 N 225-ФЗ)</w:t>
      </w:r>
    </w:p>
    <w:p w:rsidR="00527953" w:rsidRDefault="00527953">
      <w:pPr>
        <w:pStyle w:val="ConsPlusNormal"/>
        <w:ind w:firstLine="540"/>
        <w:jc w:val="both"/>
      </w:pPr>
      <w: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527953" w:rsidRDefault="00527953">
      <w:pPr>
        <w:pStyle w:val="ConsPlusNormal"/>
        <w:jc w:val="both"/>
      </w:pPr>
      <w:r>
        <w:t xml:space="preserve">(п. 6.2 введен Федеральным </w:t>
      </w:r>
      <w:hyperlink r:id="rId26" w:history="1">
        <w:r>
          <w:rPr>
            <w:color w:val="0000FF"/>
          </w:rPr>
          <w:t>законом</w:t>
        </w:r>
      </w:hyperlink>
      <w:r>
        <w:t xml:space="preserve"> от 03.02.2014 N 15-ФЗ)</w:t>
      </w:r>
    </w:p>
    <w:p w:rsidR="00527953" w:rsidRDefault="00527953">
      <w:pPr>
        <w:pStyle w:val="ConsPlusNormal"/>
        <w:ind w:firstLine="540"/>
        <w:jc w:val="both"/>
      </w:pPr>
      <w:r>
        <w:t>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527953" w:rsidRDefault="00527953">
      <w:pPr>
        <w:pStyle w:val="ConsPlusNormal"/>
        <w:jc w:val="both"/>
      </w:pPr>
      <w:r>
        <w:t xml:space="preserve">(в ред. Федерального </w:t>
      </w:r>
      <w:hyperlink r:id="rId27" w:history="1">
        <w:r>
          <w:rPr>
            <w:color w:val="0000FF"/>
          </w:rPr>
          <w:t>закона</w:t>
        </w:r>
      </w:hyperlink>
      <w:r>
        <w:t xml:space="preserve"> от 03.02.2014 N 15-ФЗ)</w:t>
      </w:r>
    </w:p>
    <w:p w:rsidR="00527953" w:rsidRDefault="00527953">
      <w:pPr>
        <w:pStyle w:val="ConsPlusNormal"/>
        <w:ind w:firstLine="540"/>
        <w:jc w:val="both"/>
      </w:pPr>
      <w: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527953" w:rsidRDefault="00527953">
      <w:pPr>
        <w:pStyle w:val="ConsPlusNormal"/>
        <w:jc w:val="both"/>
      </w:pPr>
      <w:r>
        <w:t xml:space="preserve">(п. 7.1 введен Федеральным </w:t>
      </w:r>
      <w:hyperlink r:id="rId28" w:history="1">
        <w:r>
          <w:rPr>
            <w:color w:val="0000FF"/>
          </w:rPr>
          <w:t>законом</w:t>
        </w:r>
      </w:hyperlink>
      <w:r>
        <w:t xml:space="preserve"> от 03.02.2014 N 15-ФЗ)</w:t>
      </w:r>
    </w:p>
    <w:p w:rsidR="00527953" w:rsidRDefault="00527953">
      <w:pPr>
        <w:pStyle w:val="ConsPlusNormal"/>
        <w:ind w:firstLine="540"/>
        <w:jc w:val="both"/>
      </w:pPr>
      <w: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527953" w:rsidRDefault="00527953">
      <w:pPr>
        <w:pStyle w:val="ConsPlusNormal"/>
        <w:jc w:val="both"/>
      </w:pPr>
      <w:r>
        <w:t xml:space="preserve">(п. 7.2 введен Федеральным </w:t>
      </w:r>
      <w:hyperlink r:id="rId29" w:history="1">
        <w:r>
          <w:rPr>
            <w:color w:val="0000FF"/>
          </w:rPr>
          <w:t>законом</w:t>
        </w:r>
      </w:hyperlink>
      <w:r>
        <w:t xml:space="preserve"> от 03.02.2014 N 15-ФЗ)</w:t>
      </w:r>
    </w:p>
    <w:p w:rsidR="00527953" w:rsidRDefault="00527953">
      <w:pPr>
        <w:pStyle w:val="ConsPlusNormal"/>
        <w:ind w:firstLine="540"/>
        <w:jc w:val="both"/>
      </w:pPr>
      <w:r>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p>
    <w:p w:rsidR="00527953" w:rsidRDefault="00527953">
      <w:pPr>
        <w:pStyle w:val="ConsPlusNormal"/>
        <w:jc w:val="both"/>
      </w:pPr>
      <w:r>
        <w:t xml:space="preserve">(п. 7.3 введен Федеральным </w:t>
      </w:r>
      <w:hyperlink r:id="rId30" w:history="1">
        <w:r>
          <w:rPr>
            <w:color w:val="0000FF"/>
          </w:rPr>
          <w:t>законом</w:t>
        </w:r>
      </w:hyperlink>
      <w:r>
        <w:t xml:space="preserve"> от 03.02.2014 N 15-ФЗ)</w:t>
      </w:r>
    </w:p>
    <w:p w:rsidR="00527953" w:rsidRDefault="00527953">
      <w:pPr>
        <w:pStyle w:val="ConsPlusNormal"/>
        <w:ind w:firstLine="540"/>
        <w:jc w:val="both"/>
      </w:pPr>
      <w:r>
        <w:t xml:space="preserve">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транспортной безопасности в </w:t>
      </w:r>
      <w:hyperlink r:id="rId31" w:history="1">
        <w:r>
          <w:rPr>
            <w:color w:val="0000FF"/>
          </w:rPr>
          <w:t>порядке</w:t>
        </w:r>
      </w:hyperlink>
      <w:r>
        <w:t>,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527953" w:rsidRDefault="00527953">
      <w:pPr>
        <w:pStyle w:val="ConsPlusNormal"/>
        <w:ind w:firstLine="540"/>
        <w:jc w:val="both"/>
      </w:pPr>
      <w: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527953" w:rsidRDefault="00527953">
      <w:pPr>
        <w:pStyle w:val="ConsPlusNormal"/>
        <w:jc w:val="both"/>
      </w:pPr>
      <w:r>
        <w:t xml:space="preserve">(п. 9 в ред. Федерального </w:t>
      </w:r>
      <w:hyperlink r:id="rId32" w:history="1">
        <w:r>
          <w:rPr>
            <w:color w:val="0000FF"/>
          </w:rPr>
          <w:t>закона</w:t>
        </w:r>
      </w:hyperlink>
      <w:r>
        <w:t xml:space="preserve"> от 03.02.2014 N 15-ФЗ)</w:t>
      </w:r>
    </w:p>
    <w:p w:rsidR="00527953" w:rsidRDefault="00527953">
      <w:pPr>
        <w:pStyle w:val="ConsPlusNormal"/>
        <w:ind w:firstLine="540"/>
        <w:jc w:val="both"/>
      </w:pPr>
      <w: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527953" w:rsidRDefault="00527953">
      <w:pPr>
        <w:pStyle w:val="ConsPlusNormal"/>
        <w:ind w:firstLine="540"/>
        <w:jc w:val="both"/>
      </w:pPr>
      <w: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527953" w:rsidRDefault="00527953">
      <w:pPr>
        <w:pStyle w:val="ConsPlusNormal"/>
        <w:ind w:firstLine="540"/>
        <w:jc w:val="both"/>
      </w:pPr>
      <w:r>
        <w:t xml:space="preserve">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w:t>
      </w:r>
      <w:r>
        <w:lastRenderedPageBreak/>
        <w:t>разрешение;</w:t>
      </w:r>
    </w:p>
    <w:p w:rsidR="00527953" w:rsidRDefault="00527953">
      <w:pPr>
        <w:pStyle w:val="ConsPlusNormal"/>
        <w:ind w:firstLine="540"/>
        <w:jc w:val="both"/>
      </w:pPr>
      <w:r>
        <w:t>б) воздушные суда коммерческой гражданской авиации;</w:t>
      </w:r>
    </w:p>
    <w:p w:rsidR="00527953" w:rsidRDefault="00527953">
      <w:pPr>
        <w:pStyle w:val="ConsPlusNormal"/>
        <w:ind w:firstLine="540"/>
        <w:jc w:val="both"/>
      </w:pPr>
      <w:r>
        <w:t>в) воздушные суда авиации общего назначения, определяемые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27953" w:rsidRDefault="00527953">
      <w:pPr>
        <w:pStyle w:val="ConsPlusNormal"/>
        <w:ind w:firstLine="540"/>
        <w:jc w:val="both"/>
      </w:pPr>
      <w:r>
        <w:t xml:space="preserve">г) суда, используемые в целях торгового мореплавания (морские суда), за исключением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w:t>
      </w:r>
      <w:hyperlink w:anchor="P342" w:history="1">
        <w:r>
          <w:rPr>
            <w:color w:val="0000FF"/>
          </w:rPr>
          <w:t>статьей 12.3</w:t>
        </w:r>
      </w:hyperlink>
      <w:r>
        <w:t xml:space="preserve"> настоящего Федерального закона;</w:t>
      </w:r>
    </w:p>
    <w:p w:rsidR="00527953" w:rsidRDefault="00527953">
      <w:pPr>
        <w:pStyle w:val="ConsPlusNormal"/>
        <w:ind w:firstLine="540"/>
        <w:jc w:val="both"/>
      </w:pPr>
      <w:r>
        <w:t>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27953" w:rsidRDefault="00527953">
      <w:pPr>
        <w:pStyle w:val="ConsPlusNormal"/>
        <w:ind w:firstLine="540"/>
        <w:jc w:val="both"/>
      </w:pPr>
      <w:r>
        <w:t>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27953" w:rsidRDefault="00527953">
      <w:pPr>
        <w:pStyle w:val="ConsPlusNormal"/>
        <w:ind w:firstLine="540"/>
        <w:jc w:val="both"/>
      </w:pPr>
      <w:r>
        <w:t>ж) транспортные средства городского наземного электрического транспорта;</w:t>
      </w:r>
    </w:p>
    <w:p w:rsidR="00527953" w:rsidRDefault="00527953">
      <w:pPr>
        <w:pStyle w:val="ConsPlusNormal"/>
        <w:jc w:val="both"/>
      </w:pPr>
      <w:r>
        <w:t xml:space="preserve">(п. 11 в ред. Федерального </w:t>
      </w:r>
      <w:hyperlink r:id="rId33" w:history="1">
        <w:r>
          <w:rPr>
            <w:color w:val="0000FF"/>
          </w:rPr>
          <w:t>закона</w:t>
        </w:r>
      </w:hyperlink>
      <w:r>
        <w:t xml:space="preserve"> от 03.02.2014 N 15-ФЗ)</w:t>
      </w:r>
    </w:p>
    <w:p w:rsidR="00527953" w:rsidRDefault="00527953">
      <w:pPr>
        <w:pStyle w:val="ConsPlusNormal"/>
        <w:ind w:firstLine="540"/>
        <w:jc w:val="both"/>
      </w:pPr>
      <w:r>
        <w:t>12) транспортный комплекс - объекты и субъекты транспортной инфраструктуры, транспортные средства;</w:t>
      </w:r>
    </w:p>
    <w:p w:rsidR="00527953" w:rsidRDefault="00527953">
      <w:pPr>
        <w:pStyle w:val="ConsPlusNormal"/>
        <w:ind w:firstLine="540"/>
        <w:jc w:val="both"/>
      </w:pPr>
      <w: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527953" w:rsidRDefault="00527953">
      <w:pPr>
        <w:pStyle w:val="ConsPlusNormal"/>
        <w:ind w:firstLine="540"/>
        <w:jc w:val="both"/>
      </w:pPr>
    </w:p>
    <w:p w:rsidR="00527953" w:rsidRDefault="00527953">
      <w:pPr>
        <w:pStyle w:val="ConsPlusNormal"/>
        <w:ind w:firstLine="540"/>
        <w:jc w:val="both"/>
      </w:pPr>
      <w:r>
        <w:t>Статья 2. Цели и задачи обеспечения транспортной безопасности</w:t>
      </w:r>
    </w:p>
    <w:p w:rsidR="00527953" w:rsidRDefault="00527953">
      <w:pPr>
        <w:pStyle w:val="ConsPlusNormal"/>
        <w:ind w:firstLine="540"/>
        <w:jc w:val="both"/>
      </w:pPr>
    </w:p>
    <w:p w:rsidR="00527953" w:rsidRDefault="00527953">
      <w:pPr>
        <w:pStyle w:val="ConsPlusNormal"/>
        <w:ind w:firstLine="540"/>
        <w:jc w:val="both"/>
      </w:pPr>
      <w: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527953" w:rsidRDefault="00527953">
      <w:pPr>
        <w:pStyle w:val="ConsPlusNormal"/>
        <w:ind w:firstLine="540"/>
        <w:jc w:val="both"/>
      </w:pPr>
      <w:r>
        <w:t>2. Основными задачами обеспечения транспортной безопасности являются:</w:t>
      </w:r>
    </w:p>
    <w:p w:rsidR="00527953" w:rsidRDefault="00527953">
      <w:pPr>
        <w:pStyle w:val="ConsPlusNormal"/>
        <w:ind w:firstLine="540"/>
        <w:jc w:val="both"/>
      </w:pPr>
      <w:r>
        <w:t>1) нормативное правовое регулирование в области обеспечения транспортной безопасности;</w:t>
      </w:r>
    </w:p>
    <w:p w:rsidR="00527953" w:rsidRDefault="00527953">
      <w:pPr>
        <w:pStyle w:val="ConsPlusNormal"/>
        <w:ind w:firstLine="540"/>
        <w:jc w:val="both"/>
      </w:pPr>
      <w:r>
        <w:t xml:space="preserve">2) </w:t>
      </w:r>
      <w:hyperlink r:id="rId34" w:history="1">
        <w:r>
          <w:rPr>
            <w:color w:val="0000FF"/>
          </w:rPr>
          <w:t>определение</w:t>
        </w:r>
      </w:hyperlink>
      <w:r>
        <w:t xml:space="preserve"> угроз совершения актов незаконного вмешательства;</w:t>
      </w:r>
    </w:p>
    <w:p w:rsidR="00527953" w:rsidRDefault="00527953">
      <w:pPr>
        <w:pStyle w:val="ConsPlusNormal"/>
        <w:ind w:firstLine="540"/>
        <w:jc w:val="both"/>
      </w:pPr>
      <w:r>
        <w:t>3) оценка уязвимости объектов транспортной инфраструктуры и транспортных средств;</w:t>
      </w:r>
    </w:p>
    <w:p w:rsidR="00527953" w:rsidRDefault="00527953">
      <w:pPr>
        <w:pStyle w:val="ConsPlusNormal"/>
        <w:ind w:firstLine="540"/>
        <w:jc w:val="both"/>
      </w:pPr>
      <w:r>
        <w:t>4) категорирование объектов транспортной инфраструктуры и транспортных средств;</w:t>
      </w:r>
    </w:p>
    <w:p w:rsidR="00527953" w:rsidRDefault="00527953">
      <w:pPr>
        <w:pStyle w:val="ConsPlusNormal"/>
        <w:ind w:firstLine="540"/>
        <w:jc w:val="both"/>
      </w:pPr>
      <w:r>
        <w:t>5) разработка и реализация требований по обеспечению транспортной безопасности;</w:t>
      </w:r>
    </w:p>
    <w:p w:rsidR="00527953" w:rsidRDefault="00527953">
      <w:pPr>
        <w:pStyle w:val="ConsPlusNormal"/>
        <w:ind w:firstLine="540"/>
        <w:jc w:val="both"/>
      </w:pPr>
      <w:r>
        <w:t>6) разработка и реализация мер по обеспечению транспортной безопасности;</w:t>
      </w:r>
    </w:p>
    <w:p w:rsidR="00527953" w:rsidRDefault="00527953">
      <w:pPr>
        <w:pStyle w:val="ConsPlusNormal"/>
        <w:ind w:firstLine="540"/>
        <w:jc w:val="both"/>
      </w:pPr>
      <w:r>
        <w:t>7) подготовка и аттестация сил обеспечения транспортной безопасности;</w:t>
      </w:r>
    </w:p>
    <w:p w:rsidR="00527953" w:rsidRDefault="00527953">
      <w:pPr>
        <w:pStyle w:val="ConsPlusNormal"/>
        <w:jc w:val="both"/>
      </w:pPr>
      <w:r>
        <w:lastRenderedPageBreak/>
        <w:t xml:space="preserve">(п. 7 в ред. Федерального </w:t>
      </w:r>
      <w:hyperlink r:id="rId35" w:history="1">
        <w:r>
          <w:rPr>
            <w:color w:val="0000FF"/>
          </w:rPr>
          <w:t>закона</w:t>
        </w:r>
      </w:hyperlink>
      <w:r>
        <w:t xml:space="preserve"> от 03.02.2014 N 15-ФЗ)</w:t>
      </w:r>
    </w:p>
    <w:p w:rsidR="00527953" w:rsidRDefault="00527953">
      <w:pPr>
        <w:pStyle w:val="ConsPlusNormal"/>
        <w:ind w:firstLine="540"/>
        <w:jc w:val="both"/>
      </w:pPr>
      <w:r>
        <w:t>8) осуществление федерального государственного контроля (надзора) в области обеспечения транспортной безопасности;</w:t>
      </w:r>
    </w:p>
    <w:p w:rsidR="00527953" w:rsidRDefault="00527953">
      <w:pPr>
        <w:pStyle w:val="ConsPlusNormal"/>
        <w:jc w:val="both"/>
      </w:pPr>
      <w:r>
        <w:t xml:space="preserve">(в ред. Федерального </w:t>
      </w:r>
      <w:hyperlink r:id="rId36" w:history="1">
        <w:r>
          <w:rPr>
            <w:color w:val="0000FF"/>
          </w:rPr>
          <w:t>закона</w:t>
        </w:r>
      </w:hyperlink>
      <w:r>
        <w:t xml:space="preserve"> от 18.07.2011 N 242-ФЗ)</w:t>
      </w:r>
    </w:p>
    <w:p w:rsidR="00527953" w:rsidRDefault="00527953">
      <w:pPr>
        <w:pStyle w:val="ConsPlusNormal"/>
        <w:ind w:firstLine="540"/>
        <w:jc w:val="both"/>
      </w:pPr>
      <w:r>
        <w:t>9) информационное, материально-техническое и научно-техническое обеспечение транспортной безопасности;</w:t>
      </w:r>
    </w:p>
    <w:p w:rsidR="00527953" w:rsidRDefault="00527953">
      <w:pPr>
        <w:pStyle w:val="ConsPlusNormal"/>
        <w:ind w:firstLine="540"/>
        <w:jc w:val="both"/>
      </w:pPr>
      <w:r>
        <w:t>10) сертификация технических средств обеспечения транспортной безопасности.</w:t>
      </w:r>
    </w:p>
    <w:p w:rsidR="00527953" w:rsidRDefault="00527953">
      <w:pPr>
        <w:pStyle w:val="ConsPlusNormal"/>
        <w:jc w:val="both"/>
      </w:pPr>
      <w:r>
        <w:t xml:space="preserve">(п. 10 введен Федеральным </w:t>
      </w:r>
      <w:hyperlink r:id="rId37" w:history="1">
        <w:r>
          <w:rPr>
            <w:color w:val="0000FF"/>
          </w:rPr>
          <w:t>законом</w:t>
        </w:r>
      </w:hyperlink>
      <w:r>
        <w:t xml:space="preserve"> от 03.02.2014 N 15-ФЗ)</w:t>
      </w:r>
    </w:p>
    <w:p w:rsidR="00527953" w:rsidRDefault="00527953">
      <w:pPr>
        <w:pStyle w:val="ConsPlusNormal"/>
        <w:ind w:firstLine="540"/>
        <w:jc w:val="both"/>
      </w:pPr>
    </w:p>
    <w:p w:rsidR="00527953" w:rsidRDefault="00527953">
      <w:pPr>
        <w:pStyle w:val="ConsPlusNormal"/>
        <w:ind w:firstLine="540"/>
        <w:jc w:val="both"/>
      </w:pPr>
      <w:r>
        <w:t>Статья 3. Принципы обеспечения транспортной безопасности</w:t>
      </w:r>
    </w:p>
    <w:p w:rsidR="00527953" w:rsidRDefault="00527953">
      <w:pPr>
        <w:pStyle w:val="ConsPlusNormal"/>
        <w:ind w:firstLine="540"/>
        <w:jc w:val="both"/>
      </w:pPr>
    </w:p>
    <w:p w:rsidR="00527953" w:rsidRDefault="00527953">
      <w:pPr>
        <w:pStyle w:val="ConsPlusNormal"/>
        <w:ind w:firstLine="540"/>
        <w:jc w:val="both"/>
      </w:pPr>
      <w:r>
        <w:t>Основными принципами обеспечения транспортной безопасности являются:</w:t>
      </w:r>
    </w:p>
    <w:p w:rsidR="00527953" w:rsidRDefault="00527953">
      <w:pPr>
        <w:pStyle w:val="ConsPlusNormal"/>
        <w:ind w:firstLine="540"/>
        <w:jc w:val="both"/>
      </w:pPr>
      <w:r>
        <w:t>1) законность;</w:t>
      </w:r>
    </w:p>
    <w:p w:rsidR="00527953" w:rsidRDefault="00527953">
      <w:pPr>
        <w:pStyle w:val="ConsPlusNormal"/>
        <w:ind w:firstLine="540"/>
        <w:jc w:val="both"/>
      </w:pPr>
      <w:r>
        <w:t>2) соблюдение баланса интересов личности, общества и государства;</w:t>
      </w:r>
    </w:p>
    <w:p w:rsidR="00527953" w:rsidRDefault="00527953">
      <w:pPr>
        <w:pStyle w:val="ConsPlusNormal"/>
        <w:ind w:firstLine="540"/>
        <w:jc w:val="both"/>
      </w:pPr>
      <w:r>
        <w:t>3) взаимная ответственность личности, общества и государства в области обеспечения транспортной безопасности;</w:t>
      </w:r>
    </w:p>
    <w:p w:rsidR="00527953" w:rsidRDefault="00527953">
      <w:pPr>
        <w:pStyle w:val="ConsPlusNormal"/>
        <w:ind w:firstLine="540"/>
        <w:jc w:val="both"/>
      </w:pPr>
      <w:r>
        <w:t>4) непрерывность;</w:t>
      </w:r>
    </w:p>
    <w:p w:rsidR="00527953" w:rsidRDefault="00527953">
      <w:pPr>
        <w:pStyle w:val="ConsPlusNormal"/>
        <w:ind w:firstLine="540"/>
        <w:jc w:val="both"/>
      </w:pPr>
      <w:r>
        <w:t>5) интеграция в международные системы безопасности;</w:t>
      </w:r>
    </w:p>
    <w:p w:rsidR="00527953" w:rsidRDefault="00527953">
      <w:pPr>
        <w:pStyle w:val="ConsPlusNormal"/>
        <w:ind w:firstLine="540"/>
        <w:jc w:val="both"/>
      </w:pPr>
      <w:r>
        <w:t>6) взаимодействие субъектов транспортной инфраструктуры, органов государственной власти и органов местного самоуправления.</w:t>
      </w:r>
    </w:p>
    <w:p w:rsidR="00527953" w:rsidRDefault="00527953">
      <w:pPr>
        <w:pStyle w:val="ConsPlusNormal"/>
        <w:ind w:firstLine="540"/>
        <w:jc w:val="both"/>
      </w:pPr>
    </w:p>
    <w:p w:rsidR="00527953" w:rsidRDefault="00527953">
      <w:pPr>
        <w:pStyle w:val="ConsPlusNormal"/>
        <w:ind w:firstLine="540"/>
        <w:jc w:val="both"/>
      </w:pPr>
      <w:bookmarkStart w:id="0" w:name="P110"/>
      <w:bookmarkEnd w:id="0"/>
      <w:r>
        <w:t>Статья 4. Обеспечение транспортной безопасности</w:t>
      </w:r>
    </w:p>
    <w:p w:rsidR="00527953" w:rsidRDefault="00527953">
      <w:pPr>
        <w:pStyle w:val="ConsPlusNormal"/>
        <w:ind w:firstLine="540"/>
        <w:jc w:val="both"/>
      </w:pPr>
      <w:r>
        <w:t xml:space="preserve">(в ред. Федерального </w:t>
      </w:r>
      <w:hyperlink r:id="rId38" w:history="1">
        <w:r>
          <w:rPr>
            <w:color w:val="0000FF"/>
          </w:rPr>
          <w:t>закона</w:t>
        </w:r>
      </w:hyperlink>
      <w:r>
        <w:t xml:space="preserve"> от 03.02.2014 N 15-ФЗ)</w:t>
      </w:r>
    </w:p>
    <w:p w:rsidR="00527953" w:rsidRDefault="00527953">
      <w:pPr>
        <w:pStyle w:val="ConsPlusNormal"/>
        <w:ind w:firstLine="540"/>
        <w:jc w:val="both"/>
      </w:pPr>
    </w:p>
    <w:p w:rsidR="00527953" w:rsidRDefault="00527953">
      <w:pPr>
        <w:pStyle w:val="ConsPlusNormal"/>
        <w:ind w:firstLine="540"/>
        <w:jc w:val="both"/>
      </w:pPr>
      <w: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527953" w:rsidRDefault="00527953">
      <w:pPr>
        <w:pStyle w:val="ConsPlusNormal"/>
        <w:ind w:firstLine="540"/>
        <w:jc w:val="both"/>
      </w:pPr>
      <w:r>
        <w:t>2. 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527953" w:rsidRDefault="00527953">
      <w:pPr>
        <w:pStyle w:val="ConsPlusNormal"/>
        <w:ind w:firstLine="540"/>
        <w:jc w:val="both"/>
      </w:pPr>
      <w: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527953" w:rsidRDefault="00527953">
      <w:pPr>
        <w:pStyle w:val="ConsPlusNormal"/>
        <w:ind w:firstLine="540"/>
        <w:jc w:val="both"/>
      </w:pPr>
      <w: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527953" w:rsidRDefault="00527953">
      <w:pPr>
        <w:pStyle w:val="ConsPlusNormal"/>
        <w:ind w:firstLine="540"/>
        <w:jc w:val="both"/>
      </w:pPr>
      <w: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527953" w:rsidRDefault="00527953">
      <w:pPr>
        <w:pStyle w:val="ConsPlusNormal"/>
        <w:ind w:firstLine="540"/>
        <w:jc w:val="both"/>
      </w:pPr>
      <w:r>
        <w:t xml:space="preserve">6. 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w:t>
      </w:r>
      <w:r>
        <w:lastRenderedPageBreak/>
        <w:t>транспортной инфраструктуры.</w:t>
      </w:r>
    </w:p>
    <w:p w:rsidR="00527953" w:rsidRDefault="00527953">
      <w:pPr>
        <w:pStyle w:val="ConsPlusNormal"/>
        <w:ind w:firstLine="540"/>
        <w:jc w:val="both"/>
      </w:pPr>
      <w:r>
        <w:t>7. 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(или) транспортном средстве устанавливается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27953" w:rsidRDefault="00527953">
      <w:pPr>
        <w:pStyle w:val="ConsPlusNormal"/>
        <w:jc w:val="both"/>
      </w:pPr>
      <w:r>
        <w:t xml:space="preserve">(часть 7 введена Федеральным </w:t>
      </w:r>
      <w:hyperlink r:id="rId39" w:history="1">
        <w:r>
          <w:rPr>
            <w:color w:val="0000FF"/>
          </w:rPr>
          <w:t>законом</w:t>
        </w:r>
      </w:hyperlink>
      <w:r>
        <w:t xml:space="preserve"> от 06.07.2016 N 374-ФЗ)</w:t>
      </w:r>
    </w:p>
    <w:p w:rsidR="00527953" w:rsidRDefault="00527953">
      <w:pPr>
        <w:pStyle w:val="ConsPlusNormal"/>
        <w:ind w:firstLine="540"/>
        <w:jc w:val="both"/>
      </w:pPr>
    </w:p>
    <w:p w:rsidR="00527953" w:rsidRDefault="00527953">
      <w:pPr>
        <w:pStyle w:val="ConsPlusNormal"/>
        <w:ind w:firstLine="540"/>
        <w:jc w:val="both"/>
      </w:pPr>
      <w:r>
        <w:t>Статья 5. Оценка уязвимости объектов транспортной инфраструктуры и транспортных средств от актов незаконного вмешательства</w:t>
      </w:r>
    </w:p>
    <w:p w:rsidR="00527953" w:rsidRDefault="00527953">
      <w:pPr>
        <w:pStyle w:val="ConsPlusNormal"/>
        <w:ind w:firstLine="540"/>
        <w:jc w:val="both"/>
      </w:pPr>
    </w:p>
    <w:p w:rsidR="00527953" w:rsidRDefault="00527953">
      <w:pPr>
        <w:pStyle w:val="ConsPlusNormal"/>
        <w:ind w:firstLine="540"/>
        <w:jc w:val="both"/>
      </w:pPr>
      <w:r>
        <w:t xml:space="preserve">1. </w:t>
      </w:r>
      <w:hyperlink r:id="rId40" w:history="1">
        <w:r>
          <w:rPr>
            <w:color w:val="0000FF"/>
          </w:rPr>
          <w:t>Порядок</w:t>
        </w:r>
      </w:hyperlink>
      <w:r>
        <w:t xml:space="preserve"> проведения оценки уязвимости объектов транспортной инфраструктуры и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27953" w:rsidRDefault="00527953">
      <w:pPr>
        <w:pStyle w:val="ConsPlusNormal"/>
        <w:ind w:firstLine="540"/>
        <w:jc w:val="both"/>
      </w:pPr>
      <w:r>
        <w:t>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27953" w:rsidRDefault="00527953">
      <w:pPr>
        <w:pStyle w:val="ConsPlusNormal"/>
        <w:jc w:val="both"/>
      </w:pPr>
      <w:r>
        <w:t xml:space="preserve">(часть 2 в ред. Федерального </w:t>
      </w:r>
      <w:hyperlink r:id="rId41" w:history="1">
        <w:r>
          <w:rPr>
            <w:color w:val="0000FF"/>
          </w:rPr>
          <w:t>закона</w:t>
        </w:r>
      </w:hyperlink>
      <w:r>
        <w:t xml:space="preserve"> от 03.02.2014 N 15-ФЗ)</w:t>
      </w:r>
    </w:p>
    <w:p w:rsidR="00527953" w:rsidRDefault="00527953">
      <w:pPr>
        <w:pStyle w:val="ConsPlusNormal"/>
        <w:ind w:firstLine="540"/>
        <w:jc w:val="both"/>
      </w:pPr>
      <w:r>
        <w:t>2.1. Оценка уязвимости транспортных средств проводится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527953" w:rsidRDefault="00527953">
      <w:pPr>
        <w:pStyle w:val="ConsPlusNormal"/>
        <w:jc w:val="both"/>
      </w:pPr>
      <w:r>
        <w:t xml:space="preserve">(часть 2.1 введена Федеральным </w:t>
      </w:r>
      <w:hyperlink r:id="rId42" w:history="1">
        <w:r>
          <w:rPr>
            <w:color w:val="0000FF"/>
          </w:rPr>
          <w:t>законом</w:t>
        </w:r>
      </w:hyperlink>
      <w:r>
        <w:t xml:space="preserve"> от 03.02.2014 N 15-ФЗ)</w:t>
      </w:r>
    </w:p>
    <w:p w:rsidR="00527953" w:rsidRDefault="00527953">
      <w:pPr>
        <w:pStyle w:val="ConsPlusNormal"/>
        <w:ind w:firstLine="540"/>
        <w:jc w:val="both"/>
      </w:pPr>
      <w:r>
        <w:t>3. Результаты проведенной оценки уязвимости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w:t>
      </w:r>
    </w:p>
    <w:p w:rsidR="00527953" w:rsidRDefault="00527953">
      <w:pPr>
        <w:pStyle w:val="ConsPlusNormal"/>
        <w:ind w:firstLine="540"/>
        <w:jc w:val="both"/>
      </w:pPr>
      <w:r>
        <w:t xml:space="preserve">4. Сведения о результатах проведенной оценки уязвимости объектов транспортной инфраструктуры и транспортных средств являются информацией ограниченного доступа. Сведения о результатах проведенной оценки уязвимости объектов транспортной инфраструктуры и транспортных средств, указанных в части 2 </w:t>
      </w:r>
      <w:hyperlink w:anchor="P110" w:history="1">
        <w:r>
          <w:rPr>
            <w:color w:val="0000FF"/>
          </w:rPr>
          <w:t>статьи 4</w:t>
        </w:r>
      </w:hyperlink>
      <w:r>
        <w:t xml:space="preserve"> настоящего Федерального закона, являются сведениями, составляющими государственную </w:t>
      </w:r>
      <w:hyperlink r:id="rId43" w:history="1">
        <w:r>
          <w:rPr>
            <w:color w:val="0000FF"/>
          </w:rPr>
          <w:t>тайну</w:t>
        </w:r>
      </w:hyperlink>
      <w:r>
        <w:t>.</w:t>
      </w:r>
    </w:p>
    <w:p w:rsidR="00527953" w:rsidRDefault="00527953">
      <w:pPr>
        <w:pStyle w:val="ConsPlusNormal"/>
        <w:ind w:firstLine="540"/>
        <w:jc w:val="both"/>
      </w:pPr>
      <w:r>
        <w:t>5. Оценка уязвимости морского судна включает в себя оценку охраны морского судна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27953" w:rsidRDefault="00527953">
      <w:pPr>
        <w:pStyle w:val="ConsPlusNormal"/>
        <w:jc w:val="both"/>
      </w:pPr>
      <w:r>
        <w:t xml:space="preserve">(часть 5 введена Федеральным </w:t>
      </w:r>
      <w:hyperlink r:id="rId44" w:history="1">
        <w:r>
          <w:rPr>
            <w:color w:val="0000FF"/>
          </w:rPr>
          <w:t>законом</w:t>
        </w:r>
      </w:hyperlink>
      <w:r>
        <w:t xml:space="preserve"> от 23.07.2013 N 225-ФЗ, в ред. Федерального </w:t>
      </w:r>
      <w:hyperlink r:id="rId45" w:history="1">
        <w:r>
          <w:rPr>
            <w:color w:val="0000FF"/>
          </w:rPr>
          <w:t>закона</w:t>
        </w:r>
      </w:hyperlink>
      <w:r>
        <w:t xml:space="preserve"> от 03.02.2014 N 15-ФЗ)</w:t>
      </w:r>
    </w:p>
    <w:p w:rsidR="00527953" w:rsidRDefault="00527953">
      <w:pPr>
        <w:pStyle w:val="ConsPlusNormal"/>
        <w:ind w:firstLine="540"/>
        <w:jc w:val="both"/>
      </w:pPr>
      <w:r>
        <w:t xml:space="preserve">6. Оценка уязвимости морского терминала, акватории морского порта включает в себя оценку охраны соответствующего </w:t>
      </w:r>
      <w:hyperlink r:id="rId46" w:history="1">
        <w:r>
          <w:rPr>
            <w:color w:val="0000FF"/>
          </w:rPr>
          <w:t>портового средства</w:t>
        </w:r>
      </w:hyperlink>
      <w:r>
        <w:t xml:space="preserve">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w:t>
      </w:r>
      <w:r>
        <w:lastRenderedPageBreak/>
        <w:t>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27953" w:rsidRDefault="00527953">
      <w:pPr>
        <w:pStyle w:val="ConsPlusNormal"/>
        <w:jc w:val="both"/>
      </w:pPr>
      <w:r>
        <w:t xml:space="preserve">(часть 6 введена Федеральным </w:t>
      </w:r>
      <w:hyperlink r:id="rId47" w:history="1">
        <w:r>
          <w:rPr>
            <w:color w:val="0000FF"/>
          </w:rPr>
          <w:t>законом</w:t>
        </w:r>
      </w:hyperlink>
      <w:r>
        <w:t xml:space="preserve"> от 23.07.2013 N 225-ФЗ, в ред. Федерального </w:t>
      </w:r>
      <w:hyperlink r:id="rId48" w:history="1">
        <w:r>
          <w:rPr>
            <w:color w:val="0000FF"/>
          </w:rPr>
          <w:t>закона</w:t>
        </w:r>
      </w:hyperlink>
      <w:r>
        <w:t xml:space="preserve"> от 03.02.2014 N 15-ФЗ)</w:t>
      </w:r>
    </w:p>
    <w:p w:rsidR="00527953" w:rsidRDefault="00527953">
      <w:pPr>
        <w:pStyle w:val="ConsPlusNormal"/>
        <w:ind w:firstLine="540"/>
        <w:jc w:val="both"/>
      </w:pPr>
      <w:r>
        <w:t>7. Оценка уязвимости воздушного судна,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527953" w:rsidRDefault="00527953">
      <w:pPr>
        <w:pStyle w:val="ConsPlusNormal"/>
        <w:jc w:val="both"/>
      </w:pPr>
      <w:r>
        <w:t xml:space="preserve">(часть 7 введена Федеральным </w:t>
      </w:r>
      <w:hyperlink r:id="rId49" w:history="1">
        <w:r>
          <w:rPr>
            <w:color w:val="0000FF"/>
          </w:rPr>
          <w:t>законом</w:t>
        </w:r>
      </w:hyperlink>
      <w:r>
        <w:t xml:space="preserve"> от 03.02.2014 N 15-ФЗ)</w:t>
      </w:r>
    </w:p>
    <w:p w:rsidR="00527953" w:rsidRDefault="00527953">
      <w:pPr>
        <w:pStyle w:val="ConsPlusNormal"/>
        <w:ind w:firstLine="540"/>
        <w:jc w:val="both"/>
      </w:pPr>
      <w:r>
        <w:t xml:space="preserve">8. </w:t>
      </w:r>
      <w:hyperlink r:id="rId50" w:history="1">
        <w:r>
          <w:rPr>
            <w:color w:val="0000FF"/>
          </w:rPr>
          <w:t>Порядок</w:t>
        </w:r>
      </w:hyperlink>
      <w:r>
        <w:t xml:space="preserve"> обращения со сведениями о результатах проведенной оценки уязвимости объектов транспортной инфраструктуры и транспортных средств и сведениями, содержащимися в планах обеспечения транспортной безопасности объектов транспортной инфраструктуры и транспортных средств, которые являются информацией ограниченного доступа, устанавливается Правительством Российской Федерации.</w:t>
      </w:r>
    </w:p>
    <w:p w:rsidR="00527953" w:rsidRDefault="00527953">
      <w:pPr>
        <w:pStyle w:val="ConsPlusNormal"/>
        <w:jc w:val="both"/>
      </w:pPr>
      <w:r>
        <w:t xml:space="preserve">(часть 8 введена Федеральным </w:t>
      </w:r>
      <w:hyperlink r:id="rId51" w:history="1">
        <w:r>
          <w:rPr>
            <w:color w:val="0000FF"/>
          </w:rPr>
          <w:t>законом</w:t>
        </w:r>
      </w:hyperlink>
      <w:r>
        <w:t xml:space="preserve"> от 03.02.2014 N 15-ФЗ)</w:t>
      </w:r>
    </w:p>
    <w:p w:rsidR="00527953" w:rsidRDefault="00527953">
      <w:pPr>
        <w:pStyle w:val="ConsPlusNormal"/>
        <w:ind w:firstLine="540"/>
        <w:jc w:val="both"/>
      </w:pPr>
    </w:p>
    <w:p w:rsidR="00527953" w:rsidRDefault="00527953">
      <w:pPr>
        <w:pStyle w:val="ConsPlusNormal"/>
        <w:ind w:firstLine="540"/>
        <w:jc w:val="both"/>
      </w:pPr>
      <w:r>
        <w:t xml:space="preserve">Статья 5.1. Утратила силу. - Федеральный </w:t>
      </w:r>
      <w:hyperlink r:id="rId52" w:history="1">
        <w:r>
          <w:rPr>
            <w:color w:val="0000FF"/>
          </w:rPr>
          <w:t>закон</w:t>
        </w:r>
      </w:hyperlink>
      <w:r>
        <w:t xml:space="preserve"> от 03.02.2014 N 15-ФЗ.</w:t>
      </w:r>
    </w:p>
    <w:p w:rsidR="00527953" w:rsidRDefault="00527953">
      <w:pPr>
        <w:pStyle w:val="ConsPlusNormal"/>
        <w:ind w:firstLine="540"/>
        <w:jc w:val="both"/>
      </w:pPr>
    </w:p>
    <w:p w:rsidR="00527953" w:rsidRDefault="00527953">
      <w:pPr>
        <w:pStyle w:val="ConsPlusNormal"/>
        <w:ind w:firstLine="540"/>
        <w:jc w:val="both"/>
      </w:pPr>
      <w:bookmarkStart w:id="1" w:name="P142"/>
      <w:bookmarkEnd w:id="1"/>
      <w:r>
        <w:t>Статья 6. Категорирование объектов транспортной инфраструктуры и транспортных средств</w:t>
      </w:r>
    </w:p>
    <w:p w:rsidR="00527953" w:rsidRDefault="00527953">
      <w:pPr>
        <w:pStyle w:val="ConsPlusNormal"/>
        <w:ind w:firstLine="540"/>
        <w:jc w:val="both"/>
      </w:pPr>
      <w:r>
        <w:t xml:space="preserve">(в ред. Федерального </w:t>
      </w:r>
      <w:hyperlink r:id="rId53" w:history="1">
        <w:r>
          <w:rPr>
            <w:color w:val="0000FF"/>
          </w:rPr>
          <w:t>закона</w:t>
        </w:r>
      </w:hyperlink>
      <w:r>
        <w:t xml:space="preserve"> от 03.02.2014 N 15-ФЗ)</w:t>
      </w:r>
    </w:p>
    <w:p w:rsidR="00527953" w:rsidRDefault="00527953">
      <w:pPr>
        <w:pStyle w:val="ConsPlusNormal"/>
        <w:jc w:val="both"/>
      </w:pPr>
    </w:p>
    <w:p w:rsidR="00527953" w:rsidRDefault="00527953">
      <w:pPr>
        <w:pStyle w:val="ConsPlusNormal"/>
        <w:ind w:firstLine="540"/>
        <w:jc w:val="both"/>
      </w:pPr>
      <w:r>
        <w:t>1. Объекты транспортной инфраструктуры и транспортные средства подлежат обязательному категорированию с учетом степени угрозы совершения акта незаконного вмешательства и его возможных последствий, за исключением случаев, предусмотренных настоящим Федеральным законом.</w:t>
      </w:r>
    </w:p>
    <w:p w:rsidR="00527953" w:rsidRDefault="00527953">
      <w:pPr>
        <w:pStyle w:val="ConsPlusNormal"/>
        <w:ind w:firstLine="540"/>
        <w:jc w:val="both"/>
      </w:pPr>
      <w:r>
        <w:t xml:space="preserve">2. Количество категорий и критерии категорирования объектов транспортной инфраструктуры и транспортных средств устанавливаются в </w:t>
      </w:r>
      <w:hyperlink r:id="rId54" w:history="1">
        <w:r>
          <w:rPr>
            <w:color w:val="0000FF"/>
          </w:rPr>
          <w:t>порядке</w:t>
        </w:r>
      </w:hyperlink>
      <w:r>
        <w:t>,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экономического развития.</w:t>
      </w:r>
    </w:p>
    <w:p w:rsidR="00527953" w:rsidRDefault="00527953">
      <w:pPr>
        <w:pStyle w:val="ConsPlusNormal"/>
        <w:ind w:firstLine="540"/>
        <w:jc w:val="both"/>
      </w:pPr>
      <w:r>
        <w:t>3.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w:t>
      </w:r>
    </w:p>
    <w:p w:rsidR="00527953" w:rsidRDefault="00527953">
      <w:pPr>
        <w:pStyle w:val="ConsPlusNormal"/>
        <w:ind w:firstLine="540"/>
        <w:jc w:val="both"/>
      </w:pPr>
      <w:r>
        <w:t xml:space="preserve">4. Категорированные объекты включаются в реестр объектов транспортной инфраструктуры и транспортных средств, ведение которого осуществляют компетентные органы в области обеспечения транспортной безопасности в </w:t>
      </w:r>
      <w:hyperlink r:id="rId55" w:history="1">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27953" w:rsidRDefault="00527953">
      <w:pPr>
        <w:pStyle w:val="ConsPlusNormal"/>
        <w:ind w:firstLine="540"/>
        <w:jc w:val="both"/>
      </w:pPr>
      <w:r>
        <w:t xml:space="preserve">5. Объекты транспортной инфраструктуры и транспортные средства, не подлежащие категорированию по видам транспорта, </w:t>
      </w:r>
      <w:hyperlink r:id="rId56" w:history="1">
        <w:r>
          <w:rPr>
            <w:color w:val="0000FF"/>
          </w:rPr>
          <w:t>определяет</w:t>
        </w:r>
      </w:hyperlink>
      <w:r>
        <w:t xml:space="preserve">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27953" w:rsidRDefault="00527953">
      <w:pPr>
        <w:pStyle w:val="ConsPlusNormal"/>
        <w:ind w:firstLine="540"/>
        <w:jc w:val="both"/>
      </w:pPr>
    </w:p>
    <w:p w:rsidR="00527953" w:rsidRDefault="00527953">
      <w:pPr>
        <w:pStyle w:val="ConsPlusNormal"/>
        <w:ind w:firstLine="540"/>
        <w:jc w:val="both"/>
      </w:pPr>
      <w:bookmarkStart w:id="2" w:name="P151"/>
      <w:bookmarkEnd w:id="2"/>
      <w:r>
        <w:t>Статья 7. Уровни безопасности объектов транспортной инфраструктуры и транспортных средств</w:t>
      </w:r>
    </w:p>
    <w:p w:rsidR="00527953" w:rsidRDefault="00527953">
      <w:pPr>
        <w:pStyle w:val="ConsPlusNormal"/>
        <w:ind w:firstLine="540"/>
        <w:jc w:val="both"/>
      </w:pPr>
    </w:p>
    <w:p w:rsidR="00527953" w:rsidRDefault="00527953">
      <w:pPr>
        <w:pStyle w:val="ConsPlusNormal"/>
        <w:ind w:firstLine="540"/>
        <w:jc w:val="both"/>
      </w:pPr>
      <w:r>
        <w:t>1. В целях принятия мер по обеспечению транспортной безопасности устанавливаются различные уровни безопасности в транспортном комплексе.</w:t>
      </w:r>
    </w:p>
    <w:p w:rsidR="00527953" w:rsidRDefault="00527953">
      <w:pPr>
        <w:pStyle w:val="ConsPlusNormal"/>
        <w:ind w:firstLine="540"/>
        <w:jc w:val="both"/>
      </w:pPr>
      <w:r>
        <w:t xml:space="preserve">2.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w:t>
      </w:r>
      <w:hyperlink r:id="rId57" w:history="1">
        <w:r>
          <w:rPr>
            <w:color w:val="0000FF"/>
          </w:rPr>
          <w:t>устанавливаются</w:t>
        </w:r>
      </w:hyperlink>
      <w:r>
        <w:t xml:space="preserve"> Правительством Российской Федерации.</w:t>
      </w:r>
    </w:p>
    <w:p w:rsidR="00527953" w:rsidRDefault="00527953">
      <w:pPr>
        <w:pStyle w:val="ConsPlusNormal"/>
        <w:ind w:firstLine="540"/>
        <w:jc w:val="both"/>
      </w:pPr>
    </w:p>
    <w:p w:rsidR="00527953" w:rsidRDefault="00527953">
      <w:pPr>
        <w:pStyle w:val="ConsPlusNormal"/>
        <w:ind w:firstLine="540"/>
        <w:jc w:val="both"/>
      </w:pPr>
      <w:bookmarkStart w:id="3" w:name="P156"/>
      <w:bookmarkEnd w:id="3"/>
      <w:r>
        <w:t>Статья 8. Требования по обеспечению транспортной безопасности</w:t>
      </w:r>
    </w:p>
    <w:p w:rsidR="00527953" w:rsidRDefault="00527953">
      <w:pPr>
        <w:pStyle w:val="ConsPlusNormal"/>
        <w:ind w:firstLine="540"/>
        <w:jc w:val="both"/>
      </w:pPr>
      <w:r>
        <w:t xml:space="preserve">(в ред. Федерального </w:t>
      </w:r>
      <w:hyperlink r:id="rId58" w:history="1">
        <w:r>
          <w:rPr>
            <w:color w:val="0000FF"/>
          </w:rPr>
          <w:t>закона</w:t>
        </w:r>
      </w:hyperlink>
      <w:r>
        <w:t xml:space="preserve"> от 03.02.2014 N 15-ФЗ)</w:t>
      </w:r>
    </w:p>
    <w:p w:rsidR="00527953" w:rsidRDefault="00527953">
      <w:pPr>
        <w:pStyle w:val="ConsPlusNormal"/>
        <w:jc w:val="both"/>
      </w:pPr>
    </w:p>
    <w:p w:rsidR="00527953" w:rsidRDefault="00527953">
      <w:pPr>
        <w:pStyle w:val="ConsPlusNormal"/>
        <w:ind w:firstLine="540"/>
        <w:jc w:val="both"/>
      </w:pPr>
      <w:r>
        <w:t xml:space="preserve">1. </w:t>
      </w:r>
      <w:hyperlink r:id="rId59" w:history="1">
        <w:r>
          <w:rPr>
            <w:color w:val="0000FF"/>
          </w:rPr>
          <w:t>Требования</w:t>
        </w:r>
      </w:hyperlink>
      <w:r>
        <w:t xml:space="preserve"> по обеспечению транспортной безопасности по видам транспорта, в том числе требования к антитеррористической защищенности объектов (территорий), учитывающие уровни безопасности, предусмотренные </w:t>
      </w:r>
      <w:hyperlink w:anchor="P151" w:history="1">
        <w:r>
          <w:rPr>
            <w:color w:val="0000FF"/>
          </w:rPr>
          <w:t>статьей 7</w:t>
        </w:r>
      </w:hyperlink>
      <w:r>
        <w:t xml:space="preserve"> настоящего Федерального закона, для 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субъектами транспортной инфраструктуры и перевозчиками.</w:t>
      </w:r>
    </w:p>
    <w:p w:rsidR="00527953" w:rsidRDefault="00527953">
      <w:pPr>
        <w:pStyle w:val="ConsPlusNormal"/>
        <w:ind w:firstLine="540"/>
        <w:jc w:val="both"/>
      </w:pPr>
      <w:r>
        <w:t xml:space="preserve">2. </w:t>
      </w:r>
      <w:hyperlink r:id="rId60" w:history="1">
        <w:r>
          <w:rPr>
            <w:color w:val="0000FF"/>
          </w:rPr>
          <w:t>Требования</w:t>
        </w:r>
      </w:hyperlink>
      <w:r>
        <w:t xml:space="preserve"> по обеспечению транспортной безопасности объектов транспортной инфраструктуры по видам транспорта на этапе их проектирования и строительства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застройщиками объектов транспортной инфраструктуры.</w:t>
      </w:r>
    </w:p>
    <w:p w:rsidR="00527953" w:rsidRDefault="00527953">
      <w:pPr>
        <w:pStyle w:val="ConsPlusNormal"/>
        <w:ind w:firstLine="540"/>
        <w:jc w:val="both"/>
      </w:pPr>
      <w:r>
        <w:t xml:space="preserve">3. </w:t>
      </w:r>
      <w:hyperlink r:id="rId61" w:history="1">
        <w:r>
          <w:rPr>
            <w:color w:val="0000FF"/>
          </w:rPr>
          <w:t>Требования</w:t>
        </w:r>
      </w:hyperlink>
      <w:r>
        <w:t xml:space="preserve">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учитывающие уровни безопасности, предусмотренные </w:t>
      </w:r>
      <w:hyperlink w:anchor="P151" w:history="1">
        <w:r>
          <w:rPr>
            <w:color w:val="0000FF"/>
          </w:rPr>
          <w:t>статьей 7</w:t>
        </w:r>
      </w:hyperlink>
      <w:r>
        <w:t xml:space="preserve"> настоящего Федерального закона,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юридическими лицами, индивидуальными предпринимателями и физическими лицами, являющимися собственниками либо владеющими указанными объектами (зданиями, строениями, сооружениями) на ином законном основании.</w:t>
      </w:r>
    </w:p>
    <w:p w:rsidR="00527953" w:rsidRDefault="00527953">
      <w:pPr>
        <w:pStyle w:val="ConsPlusNormal"/>
        <w:ind w:firstLine="540"/>
        <w:jc w:val="both"/>
      </w:pPr>
      <w:r>
        <w:t xml:space="preserve">4. </w:t>
      </w:r>
      <w:hyperlink r:id="rId62" w:history="1">
        <w:r>
          <w:rPr>
            <w:color w:val="0000FF"/>
          </w:rPr>
          <w:t>Требования</w:t>
        </w:r>
      </w:hyperlink>
      <w:r>
        <w:t xml:space="preserve"> по соблюдению транспортной безопасности для физических лиц, следующих либо находящихся на объектах транспортной инфраструктуры или транспортных средствах, по видам транспорта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w:t>
      </w:r>
      <w:r>
        <w:lastRenderedPageBreak/>
        <w:t>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Указанные требования являются обязательными для исполнения физическими лицами, прибывающими на объекты транспортной инфраструктуры или транспортные средства либо находящимися на них.</w:t>
      </w:r>
    </w:p>
    <w:p w:rsidR="00527953" w:rsidRDefault="00527953">
      <w:pPr>
        <w:pStyle w:val="ConsPlusNormal"/>
        <w:ind w:firstLine="540"/>
        <w:jc w:val="both"/>
      </w:pPr>
    </w:p>
    <w:p w:rsidR="00527953" w:rsidRDefault="00527953">
      <w:pPr>
        <w:pStyle w:val="ConsPlusNormal"/>
        <w:ind w:firstLine="540"/>
        <w:jc w:val="both"/>
      </w:pPr>
      <w: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527953" w:rsidRDefault="00527953">
      <w:pPr>
        <w:pStyle w:val="ConsPlusNormal"/>
        <w:ind w:firstLine="540"/>
        <w:jc w:val="both"/>
      </w:pPr>
    </w:p>
    <w:p w:rsidR="00527953" w:rsidRDefault="00527953">
      <w:pPr>
        <w:pStyle w:val="ConsPlusNormal"/>
        <w:ind w:firstLine="540"/>
        <w:jc w:val="both"/>
      </w:pPr>
      <w:r>
        <w:t xml:space="preserve">1. На основании результатов проведенной оценки уязвимости объектов транспортной инфраструктуры и (или) транспортных средств субъекты транспортной инфраструктуры разрабатывают планы обеспечения транспортной безопасности объектов транспортной инфраструктуры и (или) транспортных средств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w:t>
      </w:r>
      <w:hyperlink r:id="rId63" w:history="1">
        <w:r>
          <w:rPr>
            <w:color w:val="0000FF"/>
          </w:rPr>
          <w:t>Порядок</w:t>
        </w:r>
      </w:hyperlink>
      <w:r>
        <w:t xml:space="preserve">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27953" w:rsidRDefault="00527953">
      <w:pPr>
        <w:pStyle w:val="ConsPlusNormal"/>
        <w:jc w:val="both"/>
      </w:pPr>
      <w:r>
        <w:t xml:space="preserve">(в ред. Федерального </w:t>
      </w:r>
      <w:hyperlink r:id="rId64" w:history="1">
        <w:r>
          <w:rPr>
            <w:color w:val="0000FF"/>
          </w:rPr>
          <w:t>закона</w:t>
        </w:r>
      </w:hyperlink>
      <w:r>
        <w:t xml:space="preserve"> от 03.02.2014 N 15-ФЗ)</w:t>
      </w:r>
    </w:p>
    <w:p w:rsidR="00527953" w:rsidRDefault="00527953">
      <w:pPr>
        <w:pStyle w:val="ConsPlusNormal"/>
        <w:ind w:firstLine="540"/>
        <w:jc w:val="both"/>
      </w:pPr>
      <w:r>
        <w:t>2.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 Реализация планов обеспечения транспортной безопасности объектов транспортной инфраструктуры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527953" w:rsidRDefault="00527953">
      <w:pPr>
        <w:pStyle w:val="ConsPlusNormal"/>
        <w:jc w:val="both"/>
      </w:pPr>
      <w:r>
        <w:t xml:space="preserve">(в ред. Федерального </w:t>
      </w:r>
      <w:hyperlink r:id="rId65" w:history="1">
        <w:r>
          <w:rPr>
            <w:color w:val="0000FF"/>
          </w:rPr>
          <w:t>закона</w:t>
        </w:r>
      </w:hyperlink>
      <w:r>
        <w:t xml:space="preserve"> от 03.02.2014 N 15-ФЗ)</w:t>
      </w:r>
    </w:p>
    <w:p w:rsidR="00527953" w:rsidRDefault="00527953">
      <w:pPr>
        <w:pStyle w:val="ConsPlusNormal"/>
        <w:ind w:firstLine="540"/>
        <w:jc w:val="both"/>
      </w:pPr>
      <w:r>
        <w:t xml:space="preserve">3. Сведения, содержащиеся в планах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и транспортных средств, указанных в части 2 </w:t>
      </w:r>
      <w:hyperlink w:anchor="P110" w:history="1">
        <w:r>
          <w:rPr>
            <w:color w:val="0000FF"/>
          </w:rPr>
          <w:t>статьи 4</w:t>
        </w:r>
      </w:hyperlink>
      <w:r>
        <w:t xml:space="preserve"> настоящего Федерального закона, являются </w:t>
      </w:r>
      <w:hyperlink r:id="rId66" w:history="1">
        <w:r>
          <w:rPr>
            <w:color w:val="0000FF"/>
          </w:rPr>
          <w:t>сведениями</w:t>
        </w:r>
      </w:hyperlink>
      <w:r>
        <w:t>, составляющими государственную тайну.</w:t>
      </w:r>
    </w:p>
    <w:p w:rsidR="00527953" w:rsidRDefault="00527953">
      <w:pPr>
        <w:pStyle w:val="ConsPlusNormal"/>
        <w:ind w:firstLine="540"/>
        <w:jc w:val="both"/>
      </w:pPr>
      <w:r>
        <w:t>4. Реализация планов обеспечения транспортной безопасности объектов транспортной инфраструктуры или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планов обеспечения транспортной безопасности акваторий морского порта осуществляется капитанами морских портов.</w:t>
      </w:r>
    </w:p>
    <w:p w:rsidR="00527953" w:rsidRDefault="00527953">
      <w:pPr>
        <w:pStyle w:val="ConsPlusNormal"/>
        <w:jc w:val="both"/>
      </w:pPr>
      <w:r>
        <w:t xml:space="preserve">(часть 4 в ред. Федерального </w:t>
      </w:r>
      <w:hyperlink r:id="rId67" w:history="1">
        <w:r>
          <w:rPr>
            <w:color w:val="0000FF"/>
          </w:rPr>
          <w:t>закона</w:t>
        </w:r>
      </w:hyperlink>
      <w:r>
        <w:t xml:space="preserve"> от 03.02.2014 N 15-ФЗ)</w:t>
      </w:r>
    </w:p>
    <w:p w:rsidR="00527953" w:rsidRDefault="00527953">
      <w:pPr>
        <w:pStyle w:val="ConsPlusNormal"/>
        <w:ind w:firstLine="540"/>
        <w:jc w:val="both"/>
      </w:pPr>
      <w:r>
        <w:t>5. План обеспечения транспортной безопасности морского судна является планом охраны морского судна,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27953" w:rsidRDefault="00527953">
      <w:pPr>
        <w:pStyle w:val="ConsPlusNormal"/>
        <w:jc w:val="both"/>
      </w:pPr>
      <w:r>
        <w:t xml:space="preserve">(часть 5 введена Федеральным </w:t>
      </w:r>
      <w:hyperlink r:id="rId68" w:history="1">
        <w:r>
          <w:rPr>
            <w:color w:val="0000FF"/>
          </w:rPr>
          <w:t>законом</w:t>
        </w:r>
      </w:hyperlink>
      <w:r>
        <w:t xml:space="preserve"> от 23.07.2013 N 225-ФЗ, в ред. Федерального </w:t>
      </w:r>
      <w:hyperlink r:id="rId69" w:history="1">
        <w:r>
          <w:rPr>
            <w:color w:val="0000FF"/>
          </w:rPr>
          <w:t>закона</w:t>
        </w:r>
      </w:hyperlink>
      <w:r>
        <w:t xml:space="preserve"> от 03.02.2014 N 15-ФЗ)</w:t>
      </w:r>
    </w:p>
    <w:p w:rsidR="00527953" w:rsidRDefault="00527953">
      <w:pPr>
        <w:pStyle w:val="ConsPlusNormal"/>
        <w:ind w:firstLine="540"/>
        <w:jc w:val="both"/>
      </w:pPr>
      <w:r>
        <w:t xml:space="preserve">6. План обеспечения транспортной безопасности морского терминала является планом охраны соответствующего </w:t>
      </w:r>
      <w:hyperlink r:id="rId70" w:history="1">
        <w:r>
          <w:rPr>
            <w:color w:val="0000FF"/>
          </w:rPr>
          <w:t>портового средства</w:t>
        </w:r>
      </w:hyperlink>
      <w:r>
        <w:t xml:space="preserve">,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w:t>
      </w:r>
      <w:r>
        <w:lastRenderedPageBreak/>
        <w:t>также принимаемыми в соответствии с ними иными нормативными правовыми актами Российской Федерации.</w:t>
      </w:r>
    </w:p>
    <w:p w:rsidR="00527953" w:rsidRDefault="00527953">
      <w:pPr>
        <w:pStyle w:val="ConsPlusNormal"/>
        <w:jc w:val="both"/>
      </w:pPr>
      <w:r>
        <w:t xml:space="preserve">(часть 6 введена Федеральным </w:t>
      </w:r>
      <w:hyperlink r:id="rId71" w:history="1">
        <w:r>
          <w:rPr>
            <w:color w:val="0000FF"/>
          </w:rPr>
          <w:t>законом</w:t>
        </w:r>
      </w:hyperlink>
      <w:r>
        <w:t xml:space="preserve"> от 23.07.2013 N 225-ФЗ, в ред. Федерального </w:t>
      </w:r>
      <w:hyperlink r:id="rId72" w:history="1">
        <w:r>
          <w:rPr>
            <w:color w:val="0000FF"/>
          </w:rPr>
          <w:t>закона</w:t>
        </w:r>
      </w:hyperlink>
      <w:r>
        <w:t xml:space="preserve"> от 03.02.2014 N 15-ФЗ)</w:t>
      </w:r>
    </w:p>
    <w:p w:rsidR="00527953" w:rsidRDefault="00527953">
      <w:pPr>
        <w:pStyle w:val="ConsPlusNormal"/>
        <w:ind w:firstLine="540"/>
        <w:jc w:val="both"/>
      </w:pPr>
      <w: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27953" w:rsidRDefault="00527953">
      <w:pPr>
        <w:pStyle w:val="ConsPlusNormal"/>
        <w:jc w:val="both"/>
      </w:pPr>
      <w:r>
        <w:t xml:space="preserve">(часть 7 введена Федеральным </w:t>
      </w:r>
      <w:hyperlink r:id="rId73" w:history="1">
        <w:r>
          <w:rPr>
            <w:color w:val="0000FF"/>
          </w:rPr>
          <w:t>законом</w:t>
        </w:r>
      </w:hyperlink>
      <w:r>
        <w:t xml:space="preserve"> от 23.07.2013 N 225-ФЗ, в ред. Федерального </w:t>
      </w:r>
      <w:hyperlink r:id="rId74" w:history="1">
        <w:r>
          <w:rPr>
            <w:color w:val="0000FF"/>
          </w:rPr>
          <w:t>закона</w:t>
        </w:r>
      </w:hyperlink>
      <w:r>
        <w:t xml:space="preserve"> от 03.02.2014 N 15-ФЗ)</w:t>
      </w:r>
    </w:p>
    <w:p w:rsidR="00527953" w:rsidRDefault="00527953">
      <w:pPr>
        <w:pStyle w:val="ConsPlusNormal"/>
        <w:ind w:firstLine="540"/>
        <w:jc w:val="both"/>
      </w:pPr>
      <w:r>
        <w:t>8. 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27953" w:rsidRDefault="00527953">
      <w:pPr>
        <w:pStyle w:val="ConsPlusNormal"/>
        <w:jc w:val="both"/>
      </w:pPr>
      <w:r>
        <w:t xml:space="preserve">(часть 8 введена Федеральным </w:t>
      </w:r>
      <w:hyperlink r:id="rId75" w:history="1">
        <w:r>
          <w:rPr>
            <w:color w:val="0000FF"/>
          </w:rPr>
          <w:t>законом</w:t>
        </w:r>
      </w:hyperlink>
      <w:r>
        <w:t xml:space="preserve"> от 03.02.2014 N 15-ФЗ)</w:t>
      </w:r>
    </w:p>
    <w:p w:rsidR="00527953" w:rsidRDefault="00527953">
      <w:pPr>
        <w:pStyle w:val="ConsPlusNormal"/>
        <w:ind w:firstLine="540"/>
        <w:jc w:val="both"/>
      </w:pPr>
      <w:r>
        <w:t>9. Программой авиационной безопасности эксплуатанта (авиационного предприятия),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является совокупность планов обеспечения транспортной безопасности транспортных средств воздушного транспорта, эксплуатируемых одним субъектом транспортной инфраструктуры, которые разрабатываются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27953" w:rsidRDefault="00527953">
      <w:pPr>
        <w:pStyle w:val="ConsPlusNormal"/>
        <w:jc w:val="both"/>
      </w:pPr>
      <w:r>
        <w:t xml:space="preserve">(часть 9 введена Федеральным </w:t>
      </w:r>
      <w:hyperlink r:id="rId76" w:history="1">
        <w:r>
          <w:rPr>
            <w:color w:val="0000FF"/>
          </w:rPr>
          <w:t>законом</w:t>
        </w:r>
      </w:hyperlink>
      <w:r>
        <w:t xml:space="preserve"> от 03.02.2014 N 15-ФЗ)</w:t>
      </w:r>
    </w:p>
    <w:p w:rsidR="00527953" w:rsidRDefault="00527953">
      <w:pPr>
        <w:pStyle w:val="ConsPlusNormal"/>
        <w:ind w:firstLine="540"/>
        <w:jc w:val="both"/>
      </w:pPr>
      <w:r>
        <w:t>10. 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527953" w:rsidRDefault="00527953">
      <w:pPr>
        <w:pStyle w:val="ConsPlusNormal"/>
        <w:jc w:val="both"/>
      </w:pPr>
      <w:r>
        <w:t xml:space="preserve">(часть 10 введена Федеральным </w:t>
      </w:r>
      <w:hyperlink r:id="rId77" w:history="1">
        <w:r>
          <w:rPr>
            <w:color w:val="0000FF"/>
          </w:rPr>
          <w:t>законом</w:t>
        </w:r>
      </w:hyperlink>
      <w:r>
        <w:t xml:space="preserve"> от 03.02.2014 N 15-ФЗ)</w:t>
      </w:r>
    </w:p>
    <w:p w:rsidR="00527953" w:rsidRDefault="00527953">
      <w:pPr>
        <w:pStyle w:val="ConsPlusNormal"/>
        <w:ind w:firstLine="540"/>
        <w:jc w:val="both"/>
      </w:pPr>
    </w:p>
    <w:p w:rsidR="00527953" w:rsidRDefault="00527953">
      <w:pPr>
        <w:pStyle w:val="ConsPlusNormal"/>
        <w:ind w:firstLine="540"/>
        <w:jc w:val="both"/>
      </w:pPr>
      <w:r>
        <w:t>Статья 10. Ограничения при выполнении работ, непосредственно связанных с обеспечением транспортной безопасности</w:t>
      </w:r>
    </w:p>
    <w:p w:rsidR="00527953" w:rsidRDefault="00527953">
      <w:pPr>
        <w:pStyle w:val="ConsPlusNormal"/>
        <w:jc w:val="both"/>
      </w:pPr>
      <w:r>
        <w:t xml:space="preserve">(в ред. Федерального </w:t>
      </w:r>
      <w:hyperlink r:id="rId78" w:history="1">
        <w:r>
          <w:rPr>
            <w:color w:val="0000FF"/>
          </w:rPr>
          <w:t>закона</w:t>
        </w:r>
      </w:hyperlink>
      <w:r>
        <w:t xml:space="preserve"> от 03.02.2014 N 15-ФЗ)</w:t>
      </w:r>
    </w:p>
    <w:p w:rsidR="00527953" w:rsidRDefault="00527953">
      <w:pPr>
        <w:pStyle w:val="ConsPlusNormal"/>
        <w:ind w:firstLine="540"/>
        <w:jc w:val="both"/>
      </w:pPr>
    </w:p>
    <w:p w:rsidR="00527953" w:rsidRDefault="00527953">
      <w:pPr>
        <w:pStyle w:val="ConsPlusNormal"/>
        <w:ind w:firstLine="540"/>
        <w:jc w:val="both"/>
      </w:pPr>
      <w:bookmarkStart w:id="4" w:name="P189"/>
      <w:bookmarkEnd w:id="4"/>
      <w:r>
        <w:t>1. Работы, непосредственно связанные с обеспечением транспортной безопасности, не вправе выполнять лица:</w:t>
      </w:r>
    </w:p>
    <w:p w:rsidR="00527953" w:rsidRDefault="00527953">
      <w:pPr>
        <w:pStyle w:val="ConsPlusNormal"/>
        <w:jc w:val="both"/>
      </w:pPr>
      <w:r>
        <w:t xml:space="preserve">(в ред. Федерального </w:t>
      </w:r>
      <w:hyperlink r:id="rId79" w:history="1">
        <w:r>
          <w:rPr>
            <w:color w:val="0000FF"/>
          </w:rPr>
          <w:t>закона</w:t>
        </w:r>
      </w:hyperlink>
      <w:r>
        <w:t xml:space="preserve"> от 03.02.2014 N 15-ФЗ)</w:t>
      </w:r>
    </w:p>
    <w:p w:rsidR="00527953" w:rsidRDefault="00527953">
      <w:pPr>
        <w:pStyle w:val="ConsPlusNormal"/>
        <w:ind w:firstLine="540"/>
        <w:jc w:val="both"/>
      </w:pPr>
      <w:bookmarkStart w:id="5" w:name="P191"/>
      <w:bookmarkEnd w:id="5"/>
      <w:r>
        <w:t>1) имеющие непогашенную или неснятую судимость за совершение умышленного преступления;</w:t>
      </w:r>
    </w:p>
    <w:p w:rsidR="00527953" w:rsidRDefault="00527953">
      <w:pPr>
        <w:pStyle w:val="ConsPlusNormal"/>
        <w:ind w:firstLine="540"/>
        <w:jc w:val="both"/>
      </w:pPr>
      <w:r>
        <w:t>2) страдающие психическими заболеваниями, алкоголизмом, наркоманией, токсикоманией, до прекращения в отношении этих лиц диспансерного наблюдения в связи с выздоровлением или стойкой ремиссией;</w:t>
      </w:r>
    </w:p>
    <w:p w:rsidR="00527953" w:rsidRDefault="00527953">
      <w:pPr>
        <w:pStyle w:val="ConsPlusNormal"/>
        <w:jc w:val="both"/>
      </w:pPr>
      <w:r>
        <w:t xml:space="preserve">(п. 2 в ред. Федерального </w:t>
      </w:r>
      <w:hyperlink r:id="rId80" w:history="1">
        <w:r>
          <w:rPr>
            <w:color w:val="0000FF"/>
          </w:rPr>
          <w:t>закона</w:t>
        </w:r>
      </w:hyperlink>
      <w:r>
        <w:t xml:space="preserve"> от 13.07.2015 N 230-ФЗ)</w:t>
      </w:r>
    </w:p>
    <w:p w:rsidR="00527953" w:rsidRDefault="00527953">
      <w:pPr>
        <w:pStyle w:val="ConsPlusNormal"/>
        <w:ind w:firstLine="540"/>
        <w:jc w:val="both"/>
      </w:pPr>
      <w:r>
        <w:t xml:space="preserve">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w:t>
      </w:r>
      <w:r>
        <w:lastRenderedPageBreak/>
        <w:t>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527953" w:rsidRDefault="00527953">
      <w:pPr>
        <w:pStyle w:val="ConsPlusNormal"/>
        <w:ind w:firstLine="540"/>
        <w:jc w:val="both"/>
      </w:pPr>
      <w:r>
        <w:t xml:space="preserve">4) в отношении которых по результатам проверки, проведенной в соответствии с Федеральным </w:t>
      </w:r>
      <w:hyperlink r:id="rId81" w:history="1">
        <w:r>
          <w:rPr>
            <w:color w:val="0000FF"/>
          </w:rPr>
          <w:t>законом</w:t>
        </w:r>
      </w:hyperlink>
      <w:r>
        <w:t xml:space="preserve"> от 7 февраля 2011 года N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527953" w:rsidRDefault="00527953">
      <w:pPr>
        <w:pStyle w:val="ConsPlusNormal"/>
        <w:jc w:val="both"/>
      </w:pPr>
      <w:r>
        <w:t xml:space="preserve">(п. 4 в ред. Федерального </w:t>
      </w:r>
      <w:hyperlink r:id="rId82" w:history="1">
        <w:r>
          <w:rPr>
            <w:color w:val="0000FF"/>
          </w:rPr>
          <w:t>закона</w:t>
        </w:r>
      </w:hyperlink>
      <w:r>
        <w:t xml:space="preserve"> от 03.02.2014 N 15-ФЗ)</w:t>
      </w:r>
    </w:p>
    <w:p w:rsidR="00527953" w:rsidRDefault="00527953">
      <w:pPr>
        <w:pStyle w:val="ConsPlusNormal"/>
        <w:ind w:firstLine="540"/>
        <w:jc w:val="both"/>
      </w:pPr>
      <w:r>
        <w:t xml:space="preserve">5) внесенные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w:t>
      </w:r>
      <w:hyperlink r:id="rId83" w:history="1">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w:t>
      </w:r>
    </w:p>
    <w:p w:rsidR="00527953" w:rsidRDefault="00527953">
      <w:pPr>
        <w:pStyle w:val="ConsPlusNormal"/>
        <w:jc w:val="both"/>
      </w:pPr>
      <w:r>
        <w:t xml:space="preserve">(п. 5 введен Федеральным </w:t>
      </w:r>
      <w:hyperlink r:id="rId84" w:history="1">
        <w:r>
          <w:rPr>
            <w:color w:val="0000FF"/>
          </w:rPr>
          <w:t>законом</w:t>
        </w:r>
      </w:hyperlink>
      <w:r>
        <w:t xml:space="preserve"> от 03.02.2014 N 15-ФЗ)</w:t>
      </w:r>
    </w:p>
    <w:p w:rsidR="00527953" w:rsidRDefault="00527953">
      <w:pPr>
        <w:pStyle w:val="ConsPlusNormal"/>
        <w:ind w:firstLine="540"/>
        <w:jc w:val="both"/>
      </w:pPr>
      <w:r>
        <w:t>6) сообщившие заведомо ложные сведения о себе при приеме на работу, непосредственно связанную с обеспечением транспортной безопасности;"</w:t>
      </w:r>
    </w:p>
    <w:p w:rsidR="00527953" w:rsidRDefault="00527953">
      <w:pPr>
        <w:pStyle w:val="ConsPlusNormal"/>
        <w:jc w:val="both"/>
      </w:pPr>
      <w:r>
        <w:t xml:space="preserve">(п. 6 введен Федеральным </w:t>
      </w:r>
      <w:hyperlink r:id="rId85" w:history="1">
        <w:r>
          <w:rPr>
            <w:color w:val="0000FF"/>
          </w:rPr>
          <w:t>законом</w:t>
        </w:r>
      </w:hyperlink>
      <w:r>
        <w:t xml:space="preserve"> от 03.02.2014 N 15-ФЗ)</w:t>
      </w:r>
    </w:p>
    <w:p w:rsidR="00527953" w:rsidRDefault="00527953">
      <w:pPr>
        <w:pStyle w:val="ConsPlusNormal"/>
        <w:ind w:firstLine="540"/>
        <w:jc w:val="both"/>
      </w:pPr>
      <w:bookmarkStart w:id="6" w:name="P201"/>
      <w:bookmarkEnd w:id="6"/>
      <w:r>
        <w:t>7) имеющие медицинские противопоказания к выполнению работ, непосредственно связанных с обеспечением транспортной безопасности, в соответствии с медицинским заключением, выданным в установленном порядке;</w:t>
      </w:r>
    </w:p>
    <w:p w:rsidR="00527953" w:rsidRDefault="00527953">
      <w:pPr>
        <w:pStyle w:val="ConsPlusNormal"/>
        <w:jc w:val="both"/>
      </w:pPr>
      <w:r>
        <w:t xml:space="preserve">(п. 7 введен Федеральным </w:t>
      </w:r>
      <w:hyperlink r:id="rId86" w:history="1">
        <w:r>
          <w:rPr>
            <w:color w:val="0000FF"/>
          </w:rPr>
          <w:t>законом</w:t>
        </w:r>
      </w:hyperlink>
      <w:r>
        <w:t xml:space="preserve"> от 03.02.2014 N 15-ФЗ)</w:t>
      </w:r>
    </w:p>
    <w:p w:rsidR="00527953" w:rsidRDefault="00527953">
      <w:pPr>
        <w:pStyle w:val="ConsPlusNormal"/>
        <w:ind w:firstLine="540"/>
        <w:jc w:val="both"/>
      </w:pPr>
      <w:r>
        <w:t>8) не прошедшие в порядке, установленном настоящим Федеральным законом, подготовку и аттестацию сил обеспечения транспортной безопасности;</w:t>
      </w:r>
    </w:p>
    <w:p w:rsidR="00527953" w:rsidRDefault="00527953">
      <w:pPr>
        <w:pStyle w:val="ConsPlusNormal"/>
        <w:jc w:val="both"/>
      </w:pPr>
      <w:r>
        <w:t xml:space="preserve">(п. 8 введен Федеральным </w:t>
      </w:r>
      <w:hyperlink r:id="rId87" w:history="1">
        <w:r>
          <w:rPr>
            <w:color w:val="0000FF"/>
          </w:rPr>
          <w:t>законом</w:t>
        </w:r>
      </w:hyperlink>
      <w:r>
        <w:t xml:space="preserve"> от 03.02.2014 N 15-ФЗ)</w:t>
      </w:r>
    </w:p>
    <w:p w:rsidR="00527953" w:rsidRDefault="00527953">
      <w:pPr>
        <w:pStyle w:val="ConsPlusNormal"/>
        <w:ind w:firstLine="540"/>
        <w:jc w:val="both"/>
      </w:pPr>
      <w:r>
        <w:t>9)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527953" w:rsidRDefault="00527953">
      <w:pPr>
        <w:pStyle w:val="ConsPlusNormal"/>
        <w:jc w:val="both"/>
      </w:pPr>
      <w:r>
        <w:t xml:space="preserve">(п. 9 введен Федеральным </w:t>
      </w:r>
      <w:hyperlink r:id="rId88" w:history="1">
        <w:r>
          <w:rPr>
            <w:color w:val="0000FF"/>
          </w:rPr>
          <w:t>законом</w:t>
        </w:r>
      </w:hyperlink>
      <w:r>
        <w:t xml:space="preserve"> от 13.07.2015 N 230-ФЗ)</w:t>
      </w:r>
    </w:p>
    <w:p w:rsidR="00527953" w:rsidRDefault="00527953">
      <w:pPr>
        <w:pStyle w:val="ConsPlusNormal"/>
        <w:ind w:firstLine="540"/>
        <w:jc w:val="both"/>
      </w:pPr>
      <w:r>
        <w:t xml:space="preserve">1.1. Проверка сведений, указанных в </w:t>
      </w:r>
      <w:hyperlink w:anchor="P189" w:history="1">
        <w:r>
          <w:rPr>
            <w:color w:val="0000FF"/>
          </w:rPr>
          <w:t>части 1</w:t>
        </w:r>
      </w:hyperlink>
      <w:r>
        <w:t xml:space="preserve">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w:t>
      </w:r>
      <w:hyperlink r:id="rId89" w:history="1">
        <w:r>
          <w:rPr>
            <w:color w:val="0000FF"/>
          </w:rPr>
          <w:t>порядке</w:t>
        </w:r>
      </w:hyperlink>
      <w:r>
        <w:t>, устанавливаемом Правительством Российской Федерации.</w:t>
      </w:r>
    </w:p>
    <w:p w:rsidR="00527953" w:rsidRDefault="00527953">
      <w:pPr>
        <w:pStyle w:val="ConsPlusNormal"/>
        <w:jc w:val="both"/>
      </w:pPr>
      <w:r>
        <w:t xml:space="preserve">(часть 1.1 введена Федеральным </w:t>
      </w:r>
      <w:hyperlink r:id="rId90" w:history="1">
        <w:r>
          <w:rPr>
            <w:color w:val="0000FF"/>
          </w:rPr>
          <w:t>законом</w:t>
        </w:r>
      </w:hyperlink>
      <w:r>
        <w:t xml:space="preserve"> от 03.02.2014 N 15-ФЗ)</w:t>
      </w:r>
    </w:p>
    <w:p w:rsidR="00527953" w:rsidRDefault="00527953">
      <w:pPr>
        <w:pStyle w:val="ConsPlusNormal"/>
        <w:ind w:firstLine="540"/>
        <w:jc w:val="both"/>
      </w:pPr>
      <w:r>
        <w:t xml:space="preserve">1.2. Обработка персональных данных отдельных </w:t>
      </w:r>
      <w:hyperlink r:id="rId91" w:history="1">
        <w:r>
          <w:rPr>
            <w:color w:val="0000FF"/>
          </w:rPr>
          <w:t>категорий</w:t>
        </w:r>
      </w:hyperlink>
      <w:r>
        <w:t xml:space="preserve"> лиц, принимаемых на работу, непосредственно связанную с обеспечением транспортной безопасности, или выполняющих такую работу, в целях </w:t>
      </w:r>
      <w:hyperlink r:id="rId92" w:history="1">
        <w:r>
          <w:rPr>
            <w:color w:val="0000FF"/>
          </w:rPr>
          <w:t>проверки</w:t>
        </w:r>
      </w:hyperlink>
      <w:r>
        <w:t xml:space="preserve"> субъектом транспортной инфраструктуры сведений, указанных в </w:t>
      </w:r>
      <w:hyperlink w:anchor="P191" w:history="1">
        <w:r>
          <w:rPr>
            <w:color w:val="0000FF"/>
          </w:rPr>
          <w:t>пунктах 1</w:t>
        </w:r>
      </w:hyperlink>
      <w:r>
        <w:t xml:space="preserve"> - </w:t>
      </w:r>
      <w:hyperlink w:anchor="P201" w:history="1">
        <w:r>
          <w:rPr>
            <w:color w:val="0000FF"/>
          </w:rPr>
          <w:t>7 части 1</w:t>
        </w:r>
      </w:hyperlink>
      <w:r>
        <w:t xml:space="preserve"> настоящей статьи, осуществляется органами аттестации, аттестующими организациями с учетом особенностей, предусмотренных порядком аттестации сил обеспечения транспортной безопасности.</w:t>
      </w:r>
    </w:p>
    <w:p w:rsidR="00527953" w:rsidRDefault="00527953">
      <w:pPr>
        <w:pStyle w:val="ConsPlusNormal"/>
        <w:jc w:val="both"/>
      </w:pPr>
      <w:r>
        <w:t xml:space="preserve">(часть 1.2 введена Федеральным </w:t>
      </w:r>
      <w:hyperlink r:id="rId93" w:history="1">
        <w:r>
          <w:rPr>
            <w:color w:val="0000FF"/>
          </w:rPr>
          <w:t>законом</w:t>
        </w:r>
      </w:hyperlink>
      <w:r>
        <w:t xml:space="preserve"> от 03.02.2014 N 15-ФЗ)</w:t>
      </w:r>
    </w:p>
    <w:p w:rsidR="00527953" w:rsidRDefault="00527953">
      <w:pPr>
        <w:pStyle w:val="ConsPlusNormal"/>
        <w:ind w:firstLine="540"/>
        <w:jc w:val="both"/>
      </w:pPr>
      <w:r>
        <w:t xml:space="preserve">2. </w:t>
      </w:r>
      <w:hyperlink r:id="rId94" w:history="1">
        <w:r>
          <w:rPr>
            <w:color w:val="0000FF"/>
          </w:rPr>
          <w:t>Перечень</w:t>
        </w:r>
      </w:hyperlink>
      <w:r>
        <w:t xml:space="preserve"> работ, непосредственно связанных с обеспечением транспортной безопасности, устанавливается Правительством Российской Федерации.</w:t>
      </w:r>
    </w:p>
    <w:p w:rsidR="00527953" w:rsidRDefault="00527953">
      <w:pPr>
        <w:pStyle w:val="ConsPlusNormal"/>
        <w:jc w:val="both"/>
      </w:pPr>
      <w:r>
        <w:t xml:space="preserve">(в ред. Федерального </w:t>
      </w:r>
      <w:hyperlink r:id="rId95" w:history="1">
        <w:r>
          <w:rPr>
            <w:color w:val="0000FF"/>
          </w:rPr>
          <w:t>закона</w:t>
        </w:r>
      </w:hyperlink>
      <w:r>
        <w:t xml:space="preserve"> от 19.07.2009 N 197-ФЗ)</w:t>
      </w:r>
    </w:p>
    <w:p w:rsidR="00527953" w:rsidRDefault="00527953">
      <w:pPr>
        <w:pStyle w:val="ConsPlusNormal"/>
        <w:ind w:firstLine="540"/>
        <w:jc w:val="both"/>
      </w:pPr>
    </w:p>
    <w:p w:rsidR="00527953" w:rsidRDefault="00527953">
      <w:pPr>
        <w:pStyle w:val="ConsPlusNormal"/>
        <w:ind w:firstLine="540"/>
        <w:jc w:val="both"/>
      </w:pPr>
      <w:r>
        <w:t>Статья 11. Информационное обеспечение в области транспортной безопасности</w:t>
      </w:r>
    </w:p>
    <w:p w:rsidR="00527953" w:rsidRDefault="00527953">
      <w:pPr>
        <w:pStyle w:val="ConsPlusNormal"/>
        <w:ind w:firstLine="540"/>
        <w:jc w:val="both"/>
      </w:pPr>
    </w:p>
    <w:p w:rsidR="00527953" w:rsidRDefault="00527953">
      <w:pPr>
        <w:pStyle w:val="ConsPlusNormal"/>
        <w:ind w:firstLine="540"/>
        <w:jc w:val="both"/>
      </w:pPr>
      <w:bookmarkStart w:id="7" w:name="P216"/>
      <w:bookmarkEnd w:id="7"/>
      <w:r>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527953" w:rsidRDefault="00527953">
      <w:pPr>
        <w:pStyle w:val="ConsPlusNormal"/>
        <w:jc w:val="both"/>
      </w:pPr>
      <w:r>
        <w:t xml:space="preserve">(в ред. Федерального </w:t>
      </w:r>
      <w:hyperlink r:id="rId96" w:history="1">
        <w:r>
          <w:rPr>
            <w:color w:val="0000FF"/>
          </w:rPr>
          <w:t>закона</w:t>
        </w:r>
      </w:hyperlink>
      <w:r>
        <w:t xml:space="preserve"> от 18.07.2011 N 221-ФЗ)</w:t>
      </w:r>
    </w:p>
    <w:p w:rsidR="00527953" w:rsidRDefault="00527953">
      <w:pPr>
        <w:pStyle w:val="ConsPlusNormal"/>
        <w:ind w:firstLine="540"/>
        <w:jc w:val="both"/>
      </w:pPr>
      <w:r>
        <w:t xml:space="preserve">2. Информационная система, указанная в </w:t>
      </w:r>
      <w:hyperlink w:anchor="P216" w:history="1">
        <w:r>
          <w:rPr>
            <w:color w:val="0000FF"/>
          </w:rPr>
          <w:t>части 1</w:t>
        </w:r>
      </w:hyperlink>
      <w:r>
        <w:t xml:space="preserve"> настоящей статьи, состоит в том числе из автоматизированных централизованных баз персональных данных о пассажирах и персонале </w:t>
      </w:r>
      <w:r>
        <w:lastRenderedPageBreak/>
        <w:t>транспортных средств. Такие базы формируются при осуществлении следующих видов перевозок:</w:t>
      </w:r>
    </w:p>
    <w:p w:rsidR="00527953" w:rsidRDefault="00527953">
      <w:pPr>
        <w:pStyle w:val="ConsPlusNormal"/>
        <w:jc w:val="both"/>
      </w:pPr>
      <w:r>
        <w:t xml:space="preserve">(в ред. Федерального </w:t>
      </w:r>
      <w:hyperlink r:id="rId97" w:history="1">
        <w:r>
          <w:rPr>
            <w:color w:val="0000FF"/>
          </w:rPr>
          <w:t>закона</w:t>
        </w:r>
      </w:hyperlink>
      <w:r>
        <w:t xml:space="preserve"> от 03.02.2014 N 15-ФЗ)</w:t>
      </w:r>
    </w:p>
    <w:p w:rsidR="00527953" w:rsidRDefault="00527953">
      <w:pPr>
        <w:pStyle w:val="ConsPlusNormal"/>
        <w:ind w:firstLine="540"/>
        <w:jc w:val="both"/>
      </w:pPr>
      <w:r>
        <w:t>1) внутренние и международные воздушные перевозки;</w:t>
      </w:r>
    </w:p>
    <w:p w:rsidR="00527953" w:rsidRDefault="00527953">
      <w:pPr>
        <w:pStyle w:val="ConsPlusNormal"/>
        <w:ind w:firstLine="540"/>
        <w:jc w:val="both"/>
      </w:pPr>
      <w:r>
        <w:t>2) железнодорожные перевозки в дальнем следовании;</w:t>
      </w:r>
    </w:p>
    <w:p w:rsidR="00527953" w:rsidRDefault="00527953">
      <w:pPr>
        <w:pStyle w:val="ConsPlusNormal"/>
        <w:ind w:firstLine="540"/>
        <w:jc w:val="both"/>
      </w:pPr>
      <w: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527953" w:rsidRDefault="00527953">
      <w:pPr>
        <w:pStyle w:val="ConsPlusNormal"/>
        <w:jc w:val="both"/>
      </w:pPr>
      <w:r>
        <w:t xml:space="preserve">(п. 3 в ред. Федерального </w:t>
      </w:r>
      <w:hyperlink r:id="rId98" w:history="1">
        <w:r>
          <w:rPr>
            <w:color w:val="0000FF"/>
          </w:rPr>
          <w:t>закона</w:t>
        </w:r>
      </w:hyperlink>
      <w:r>
        <w:t xml:space="preserve"> от 29.06.2015 N 168-ФЗ)</w:t>
      </w:r>
    </w:p>
    <w:p w:rsidR="00527953" w:rsidRDefault="00527953">
      <w:pPr>
        <w:pStyle w:val="ConsPlusNormal"/>
        <w:ind w:firstLine="540"/>
        <w:jc w:val="both"/>
      </w:pPr>
      <w: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между городом федерального значения Санкт-Петербургом и Ленинградской областью, а также между городом федерального значения Севастополем и Республикой Крым.</w:t>
      </w:r>
    </w:p>
    <w:p w:rsidR="00527953" w:rsidRDefault="00527953">
      <w:pPr>
        <w:pStyle w:val="ConsPlusNormal"/>
        <w:jc w:val="both"/>
      </w:pPr>
      <w:r>
        <w:t xml:space="preserve">(п. 4 в ред. Федерального </w:t>
      </w:r>
      <w:hyperlink r:id="rId99" w:history="1">
        <w:r>
          <w:rPr>
            <w:color w:val="0000FF"/>
          </w:rPr>
          <w:t>закона</w:t>
        </w:r>
      </w:hyperlink>
      <w:r>
        <w:t xml:space="preserve"> от 29.06.2015 N 168-ФЗ)</w:t>
      </w:r>
    </w:p>
    <w:p w:rsidR="00527953" w:rsidRDefault="00527953">
      <w:pPr>
        <w:pStyle w:val="ConsPlusNormal"/>
        <w:ind w:firstLine="540"/>
        <w:jc w:val="both"/>
      </w:pPr>
      <w: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527953" w:rsidRDefault="00527953">
      <w:pPr>
        <w:pStyle w:val="ConsPlusNormal"/>
        <w:jc w:val="both"/>
      </w:pPr>
      <w:r>
        <w:t xml:space="preserve">(в ред. Федерального </w:t>
      </w:r>
      <w:hyperlink r:id="rId100" w:history="1">
        <w:r>
          <w:rPr>
            <w:color w:val="0000FF"/>
          </w:rPr>
          <w:t>закона</w:t>
        </w:r>
      </w:hyperlink>
      <w:r>
        <w:t xml:space="preserve"> от 03.02.2014 N 15-ФЗ)</w:t>
      </w:r>
    </w:p>
    <w:p w:rsidR="00527953" w:rsidRDefault="00527953">
      <w:pPr>
        <w:pStyle w:val="ConsPlusNormal"/>
        <w:ind w:firstLine="540"/>
        <w:jc w:val="both"/>
      </w:pPr>
      <w:r>
        <w:t>1) субъектами транспортной инфраструктуры и перевозчиками;</w:t>
      </w:r>
    </w:p>
    <w:p w:rsidR="00527953" w:rsidRDefault="00527953">
      <w:pPr>
        <w:pStyle w:val="ConsPlusNormal"/>
        <w:ind w:firstLine="540"/>
        <w:jc w:val="both"/>
      </w:pPr>
      <w:r>
        <w:t>2) федеральными органами исполнительной власти;</w:t>
      </w:r>
    </w:p>
    <w:p w:rsidR="00527953" w:rsidRDefault="00527953">
      <w:pPr>
        <w:pStyle w:val="ConsPlusNormal"/>
        <w:ind w:firstLine="540"/>
        <w:jc w:val="both"/>
      </w:pPr>
      <w:r>
        <w:t>3) иностранными государствами и организациями в рамках международного сотрудничества по вопросам обеспечения транспортной безопасности.</w:t>
      </w:r>
    </w:p>
    <w:p w:rsidR="00527953" w:rsidRDefault="00527953">
      <w:pPr>
        <w:pStyle w:val="ConsPlusNormal"/>
        <w:ind w:firstLine="540"/>
        <w:jc w:val="both"/>
      </w:pPr>
      <w:r>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527953" w:rsidRDefault="00527953">
      <w:pPr>
        <w:pStyle w:val="ConsPlusNormal"/>
        <w:ind w:firstLine="540"/>
        <w:jc w:val="both"/>
      </w:pPr>
      <w:bookmarkStart w:id="8" w:name="P232"/>
      <w:bookmarkEnd w:id="8"/>
      <w: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527953" w:rsidRDefault="00527953">
      <w:pPr>
        <w:pStyle w:val="ConsPlusNormal"/>
        <w:jc w:val="both"/>
      </w:pPr>
      <w:r>
        <w:t xml:space="preserve">(в ред. Федерального </w:t>
      </w:r>
      <w:hyperlink r:id="rId101" w:history="1">
        <w:r>
          <w:rPr>
            <w:color w:val="0000FF"/>
          </w:rPr>
          <w:t>закона</w:t>
        </w:r>
      </w:hyperlink>
      <w:r>
        <w:t xml:space="preserve"> от 03.02.2014 N 15-ФЗ)</w:t>
      </w:r>
    </w:p>
    <w:p w:rsidR="00527953" w:rsidRDefault="00527953">
      <w:pPr>
        <w:pStyle w:val="ConsPlusNormal"/>
        <w:ind w:firstLine="540"/>
        <w:jc w:val="both"/>
      </w:pPr>
      <w:bookmarkStart w:id="9" w:name="P234"/>
      <w:bookmarkEnd w:id="9"/>
      <w:r>
        <w:t>1) фамилия, имя, отчество;</w:t>
      </w:r>
    </w:p>
    <w:p w:rsidR="00527953" w:rsidRDefault="00527953">
      <w:pPr>
        <w:pStyle w:val="ConsPlusNormal"/>
        <w:ind w:firstLine="540"/>
        <w:jc w:val="both"/>
      </w:pPr>
      <w:r>
        <w:t>2) дата рождения;</w:t>
      </w:r>
    </w:p>
    <w:p w:rsidR="00527953" w:rsidRDefault="00527953">
      <w:pPr>
        <w:pStyle w:val="ConsPlusNormal"/>
        <w:jc w:val="both"/>
      </w:pPr>
      <w:r>
        <w:t xml:space="preserve">(в ред. Федерального </w:t>
      </w:r>
      <w:hyperlink r:id="rId102" w:history="1">
        <w:r>
          <w:rPr>
            <w:color w:val="0000FF"/>
          </w:rPr>
          <w:t>закона</w:t>
        </w:r>
      </w:hyperlink>
      <w:r>
        <w:t xml:space="preserve"> от 03.02.2014 N 15-ФЗ)</w:t>
      </w:r>
    </w:p>
    <w:p w:rsidR="00527953" w:rsidRDefault="00527953">
      <w:pPr>
        <w:pStyle w:val="ConsPlusNormal"/>
        <w:ind w:firstLine="540"/>
        <w:jc w:val="both"/>
      </w:pPr>
      <w:r>
        <w:t xml:space="preserve">3) вид и номер </w:t>
      </w:r>
      <w:hyperlink r:id="rId103" w:history="1">
        <w:r>
          <w:rPr>
            <w:color w:val="0000FF"/>
          </w:rPr>
          <w:t>документа</w:t>
        </w:r>
      </w:hyperlink>
      <w:r>
        <w:t>, удостоверяющего личность, по которому приобретается проездной документ (билет);</w:t>
      </w:r>
    </w:p>
    <w:p w:rsidR="00527953" w:rsidRDefault="00527953">
      <w:pPr>
        <w:pStyle w:val="ConsPlusNormal"/>
        <w:ind w:firstLine="540"/>
        <w:jc w:val="both"/>
      </w:pPr>
      <w:r>
        <w:t>4) пункт отправления, пункт назначения, вид маршрута следования (беспересадочный, транзитный);</w:t>
      </w:r>
    </w:p>
    <w:p w:rsidR="00527953" w:rsidRDefault="00527953">
      <w:pPr>
        <w:pStyle w:val="ConsPlusNormal"/>
        <w:ind w:firstLine="540"/>
        <w:jc w:val="both"/>
      </w:pPr>
      <w:bookmarkStart w:id="10" w:name="P239"/>
      <w:bookmarkEnd w:id="10"/>
      <w:r>
        <w:t>5) дата поездки;</w:t>
      </w:r>
    </w:p>
    <w:p w:rsidR="00527953" w:rsidRDefault="00527953">
      <w:pPr>
        <w:pStyle w:val="ConsPlusNormal"/>
        <w:ind w:firstLine="540"/>
        <w:jc w:val="both"/>
      </w:pPr>
      <w:r>
        <w:t>6) пол;</w:t>
      </w:r>
    </w:p>
    <w:p w:rsidR="00527953" w:rsidRDefault="00527953">
      <w:pPr>
        <w:pStyle w:val="ConsPlusNormal"/>
        <w:jc w:val="both"/>
      </w:pPr>
      <w:r>
        <w:t xml:space="preserve">(п. 6 введен Федеральным </w:t>
      </w:r>
      <w:hyperlink r:id="rId104" w:history="1">
        <w:r>
          <w:rPr>
            <w:color w:val="0000FF"/>
          </w:rPr>
          <w:t>законом</w:t>
        </w:r>
      </w:hyperlink>
      <w:r>
        <w:t xml:space="preserve"> от 03.02.2014 N 15-ФЗ)</w:t>
      </w:r>
    </w:p>
    <w:p w:rsidR="00527953" w:rsidRDefault="00527953">
      <w:pPr>
        <w:pStyle w:val="ConsPlusNormal"/>
        <w:ind w:firstLine="540"/>
        <w:jc w:val="both"/>
      </w:pPr>
      <w:r>
        <w:t>7) гражданство.</w:t>
      </w:r>
    </w:p>
    <w:p w:rsidR="00527953" w:rsidRDefault="00527953">
      <w:pPr>
        <w:pStyle w:val="ConsPlusNormal"/>
        <w:jc w:val="both"/>
      </w:pPr>
      <w:r>
        <w:t xml:space="preserve">(п. 7 введен Федеральным </w:t>
      </w:r>
      <w:hyperlink r:id="rId105" w:history="1">
        <w:r>
          <w:rPr>
            <w:color w:val="0000FF"/>
          </w:rPr>
          <w:t>законом</w:t>
        </w:r>
      </w:hyperlink>
      <w:r>
        <w:t xml:space="preserve"> от 03.02.2014 N 15-ФЗ)</w:t>
      </w:r>
    </w:p>
    <w:p w:rsidR="00527953" w:rsidRDefault="00527953">
      <w:pPr>
        <w:pStyle w:val="ConsPlusNormal"/>
        <w:ind w:firstLine="540"/>
        <w:jc w:val="both"/>
      </w:pPr>
      <w:r>
        <w:t xml:space="preserve">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234" w:history="1">
        <w:r>
          <w:rPr>
            <w:color w:val="0000FF"/>
          </w:rPr>
          <w:t>пунктами 1</w:t>
        </w:r>
      </w:hyperlink>
      <w:r>
        <w:t xml:space="preserve"> - </w:t>
      </w:r>
      <w:hyperlink w:anchor="P239" w:history="1">
        <w:r>
          <w:rPr>
            <w:color w:val="0000FF"/>
          </w:rPr>
          <w:t>5 части 5</w:t>
        </w:r>
      </w:hyperlink>
      <w:r>
        <w:t xml:space="preserve"> настоящей статьи.</w:t>
      </w:r>
    </w:p>
    <w:p w:rsidR="00527953" w:rsidRDefault="00527953">
      <w:pPr>
        <w:pStyle w:val="ConsPlusNormal"/>
        <w:jc w:val="both"/>
      </w:pPr>
      <w:r>
        <w:t xml:space="preserve">(часть 5.1 введена Федеральным </w:t>
      </w:r>
      <w:hyperlink r:id="rId106" w:history="1">
        <w:r>
          <w:rPr>
            <w:color w:val="0000FF"/>
          </w:rPr>
          <w:t>законом</w:t>
        </w:r>
      </w:hyperlink>
      <w:r>
        <w:t xml:space="preserve"> от 03.02.2014 N 15-ФЗ)</w:t>
      </w:r>
    </w:p>
    <w:p w:rsidR="00527953" w:rsidRDefault="00527953">
      <w:pPr>
        <w:pStyle w:val="ConsPlusNormal"/>
        <w:ind w:firstLine="540"/>
        <w:jc w:val="both"/>
      </w:pPr>
      <w:r>
        <w:t xml:space="preserve">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w:t>
      </w:r>
      <w:hyperlink w:anchor="P232" w:history="1">
        <w:r>
          <w:rPr>
            <w:color w:val="0000FF"/>
          </w:rPr>
          <w:t>частью 5</w:t>
        </w:r>
      </w:hyperlink>
      <w:r>
        <w:t xml:space="preserve"> настоящей статьи.</w:t>
      </w:r>
    </w:p>
    <w:p w:rsidR="00527953" w:rsidRDefault="00527953">
      <w:pPr>
        <w:pStyle w:val="ConsPlusNormal"/>
        <w:jc w:val="both"/>
      </w:pPr>
      <w:r>
        <w:t xml:space="preserve">(часть 5.2 введена Федеральным </w:t>
      </w:r>
      <w:hyperlink r:id="rId107" w:history="1">
        <w:r>
          <w:rPr>
            <w:color w:val="0000FF"/>
          </w:rPr>
          <w:t>законом</w:t>
        </w:r>
      </w:hyperlink>
      <w:r>
        <w:t xml:space="preserve"> от 03.02.2014 N 15-ФЗ)</w:t>
      </w:r>
    </w:p>
    <w:p w:rsidR="00527953" w:rsidRDefault="00527953">
      <w:pPr>
        <w:pStyle w:val="ConsPlusNormal"/>
        <w:ind w:firstLine="540"/>
        <w:jc w:val="both"/>
      </w:pPr>
      <w:bookmarkStart w:id="11" w:name="P248"/>
      <w:bookmarkEnd w:id="11"/>
      <w:r>
        <w:lastRenderedPageBreak/>
        <w:t xml:space="preserve">5.3. Для персонала транспортных средств (экипажа) в дополнение к сведениям, предусмотренным </w:t>
      </w:r>
      <w:hyperlink w:anchor="P232" w:history="1">
        <w:r>
          <w:rPr>
            <w:color w:val="0000FF"/>
          </w:rPr>
          <w:t>частью 5</w:t>
        </w:r>
      </w:hyperlink>
      <w:r>
        <w:t xml:space="preserve">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527953" w:rsidRDefault="00527953">
      <w:pPr>
        <w:pStyle w:val="ConsPlusNormal"/>
        <w:jc w:val="both"/>
      </w:pPr>
      <w:r>
        <w:t xml:space="preserve">(часть 5.3 введена Федеральным </w:t>
      </w:r>
      <w:hyperlink r:id="rId108" w:history="1">
        <w:r>
          <w:rPr>
            <w:color w:val="0000FF"/>
          </w:rPr>
          <w:t>законом</w:t>
        </w:r>
      </w:hyperlink>
      <w:r>
        <w:t xml:space="preserve"> от 03.02.2014 N 15-ФЗ)</w:t>
      </w:r>
    </w:p>
    <w:p w:rsidR="00527953" w:rsidRDefault="00527953">
      <w:pPr>
        <w:pStyle w:val="ConsPlusNormal"/>
        <w:ind w:firstLine="540"/>
        <w:jc w:val="both"/>
      </w:pPr>
      <w:r>
        <w:t xml:space="preserve">5.4. Информация о персонале (экипаже) транспортных средств, указанная в </w:t>
      </w:r>
      <w:hyperlink w:anchor="P248" w:history="1">
        <w:r>
          <w:rPr>
            <w:color w:val="0000FF"/>
          </w:rPr>
          <w:t>части 5.3</w:t>
        </w:r>
      </w:hyperlink>
      <w:r>
        <w:t xml:space="preserve">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 за 24 часа до момента отправления транспортного средства.</w:t>
      </w:r>
    </w:p>
    <w:p w:rsidR="00527953" w:rsidRDefault="00527953">
      <w:pPr>
        <w:pStyle w:val="ConsPlusNormal"/>
        <w:jc w:val="both"/>
      </w:pPr>
      <w:r>
        <w:t xml:space="preserve">(часть 5.4 введена Федеральным </w:t>
      </w:r>
      <w:hyperlink r:id="rId109" w:history="1">
        <w:r>
          <w:rPr>
            <w:color w:val="0000FF"/>
          </w:rPr>
          <w:t>законом</w:t>
        </w:r>
      </w:hyperlink>
      <w:r>
        <w:t xml:space="preserve"> от 03.02.2014 N 15-ФЗ)</w:t>
      </w:r>
    </w:p>
    <w:p w:rsidR="00527953" w:rsidRDefault="00527953">
      <w:pPr>
        <w:pStyle w:val="ConsPlusNormal"/>
        <w:ind w:firstLine="540"/>
        <w:jc w:val="both"/>
      </w:pPr>
      <w:bookmarkStart w:id="12" w:name="P252"/>
      <w:bookmarkEnd w:id="12"/>
      <w:r>
        <w:t>5.5. 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
    <w:p w:rsidR="00527953" w:rsidRDefault="00527953">
      <w:pPr>
        <w:pStyle w:val="ConsPlusNormal"/>
        <w:jc w:val="both"/>
      </w:pPr>
      <w:r>
        <w:t xml:space="preserve">(часть 5.5 введена Федеральным </w:t>
      </w:r>
      <w:hyperlink r:id="rId110" w:history="1">
        <w:r>
          <w:rPr>
            <w:color w:val="0000FF"/>
          </w:rPr>
          <w:t>законом</w:t>
        </w:r>
      </w:hyperlink>
      <w:r>
        <w:t xml:space="preserve"> от 03.02.2014 N 15-ФЗ)</w:t>
      </w:r>
    </w:p>
    <w:p w:rsidR="00527953" w:rsidRDefault="00527953">
      <w:pPr>
        <w:pStyle w:val="ConsPlusNormal"/>
        <w:ind w:firstLine="540"/>
        <w:jc w:val="both"/>
      </w:pPr>
      <w:r>
        <w:t xml:space="preserve">6. </w:t>
      </w:r>
      <w:hyperlink r:id="rId111" w:history="1">
        <w:r>
          <w:rPr>
            <w:color w:val="0000FF"/>
          </w:rPr>
          <w:t>Порядок</w:t>
        </w:r>
      </w:hyperlink>
      <w:r>
        <w:t xml:space="preserve">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527953" w:rsidRDefault="00527953">
      <w:pPr>
        <w:pStyle w:val="ConsPlusNormal"/>
        <w:jc w:val="both"/>
      </w:pPr>
      <w:r>
        <w:t xml:space="preserve">(в ред. Федеральных законов от 23.07.2008 </w:t>
      </w:r>
      <w:hyperlink r:id="rId112" w:history="1">
        <w:r>
          <w:rPr>
            <w:color w:val="0000FF"/>
          </w:rPr>
          <w:t>N 160-ФЗ</w:t>
        </w:r>
      </w:hyperlink>
      <w:r>
        <w:t xml:space="preserve">, от 03.02.2014 </w:t>
      </w:r>
      <w:hyperlink r:id="rId113" w:history="1">
        <w:r>
          <w:rPr>
            <w:color w:val="0000FF"/>
          </w:rPr>
          <w:t>N 15-ФЗ</w:t>
        </w:r>
      </w:hyperlink>
      <w:r>
        <w:t>)</w:t>
      </w:r>
    </w:p>
    <w:p w:rsidR="00527953" w:rsidRDefault="00527953">
      <w:pPr>
        <w:pStyle w:val="ConsPlusNormal"/>
        <w:ind w:firstLine="540"/>
        <w:jc w:val="both"/>
      </w:pPr>
      <w:r>
        <w:t xml:space="preserve">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w:t>
      </w:r>
      <w:hyperlink r:id="rId114" w:history="1">
        <w:r>
          <w:rPr>
            <w:color w:val="0000FF"/>
          </w:rPr>
          <w:t>документ</w:t>
        </w:r>
      </w:hyperlink>
      <w:r>
        <w:t>,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rsidR="00527953" w:rsidRDefault="00527953">
      <w:pPr>
        <w:pStyle w:val="ConsPlusNormal"/>
        <w:jc w:val="both"/>
      </w:pPr>
      <w:r>
        <w:t xml:space="preserve">(часть 6.1 введена Федеральным </w:t>
      </w:r>
      <w:hyperlink r:id="rId115" w:history="1">
        <w:r>
          <w:rPr>
            <w:color w:val="0000FF"/>
          </w:rPr>
          <w:t>законом</w:t>
        </w:r>
      </w:hyperlink>
      <w:r>
        <w:t xml:space="preserve"> от 03.02.2014 N 15-ФЗ)</w:t>
      </w:r>
    </w:p>
    <w:p w:rsidR="00527953" w:rsidRDefault="00527953">
      <w:pPr>
        <w:pStyle w:val="ConsPlusNormal"/>
        <w:ind w:firstLine="540"/>
        <w:jc w:val="both"/>
      </w:pPr>
      <w:r>
        <w:t>6.2.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 о пассажирах и персонале (экипаже) транспортных средств, применительно к отдельным видам транспорта.</w:t>
      </w:r>
    </w:p>
    <w:p w:rsidR="00527953" w:rsidRDefault="00527953">
      <w:pPr>
        <w:pStyle w:val="ConsPlusNormal"/>
        <w:jc w:val="both"/>
      </w:pPr>
      <w:r>
        <w:t xml:space="preserve">(часть 6.2 введена Федеральным </w:t>
      </w:r>
      <w:hyperlink r:id="rId116" w:history="1">
        <w:r>
          <w:rPr>
            <w:color w:val="0000FF"/>
          </w:rPr>
          <w:t>законом</w:t>
        </w:r>
      </w:hyperlink>
      <w:r>
        <w:t xml:space="preserve"> от 03.02.2014 N 15-ФЗ)</w:t>
      </w:r>
    </w:p>
    <w:p w:rsidR="00527953" w:rsidRDefault="00527953">
      <w:pPr>
        <w:pStyle w:val="ConsPlusNormal"/>
        <w:ind w:firstLine="540"/>
        <w:jc w:val="both"/>
      </w:pPr>
      <w:r>
        <w:t xml:space="preserve">7. 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w:t>
      </w:r>
      <w:hyperlink w:anchor="P232" w:history="1">
        <w:r>
          <w:rPr>
            <w:color w:val="0000FF"/>
          </w:rPr>
          <w:t>частями 5</w:t>
        </w:r>
      </w:hyperlink>
      <w:r>
        <w:t xml:space="preserve"> - </w:t>
      </w:r>
      <w:hyperlink w:anchor="P252" w:history="1">
        <w:r>
          <w:rPr>
            <w:color w:val="0000FF"/>
          </w:rPr>
          <w:t>5.5</w:t>
        </w:r>
      </w:hyperlink>
      <w:r>
        <w:t xml:space="preserve">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 </w:t>
      </w:r>
      <w:hyperlink r:id="rId117" w:history="1">
        <w:r>
          <w:rPr>
            <w:color w:val="0000FF"/>
          </w:rPr>
          <w:t>законом</w:t>
        </w:r>
      </w:hyperlink>
      <w:r>
        <w:t xml:space="preserve"> от 27 июля 2006 года N 152-ФЗ "О персональных данных", настоящим Федеральным законом, если международными договорами Российской Федерации не установлено иное.</w:t>
      </w:r>
    </w:p>
    <w:p w:rsidR="00527953" w:rsidRDefault="00527953">
      <w:pPr>
        <w:pStyle w:val="ConsPlusNormal"/>
        <w:jc w:val="both"/>
      </w:pPr>
      <w:r>
        <w:t xml:space="preserve">(в ред. Федерального </w:t>
      </w:r>
      <w:hyperlink r:id="rId118" w:history="1">
        <w:r>
          <w:rPr>
            <w:color w:val="0000FF"/>
          </w:rPr>
          <w:t>закона</w:t>
        </w:r>
      </w:hyperlink>
      <w:r>
        <w:t xml:space="preserve"> от 03.02.2014 N 15-ФЗ)</w:t>
      </w:r>
    </w:p>
    <w:p w:rsidR="00527953" w:rsidRDefault="00527953">
      <w:pPr>
        <w:pStyle w:val="ConsPlusNormal"/>
        <w:ind w:firstLine="540"/>
        <w:jc w:val="both"/>
      </w:pPr>
      <w:r>
        <w:t xml:space="preserve">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w:t>
      </w:r>
      <w:r>
        <w:lastRenderedPageBreak/>
        <w:t>транспортных средств проводится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527953" w:rsidRDefault="00527953">
      <w:pPr>
        <w:pStyle w:val="ConsPlusNormal"/>
        <w:jc w:val="both"/>
      </w:pPr>
      <w:r>
        <w:t xml:space="preserve">(в ред. Федеральных законов от 18.07.2011 </w:t>
      </w:r>
      <w:hyperlink r:id="rId119" w:history="1">
        <w:r>
          <w:rPr>
            <w:color w:val="0000FF"/>
          </w:rPr>
          <w:t>N 242-ФЗ</w:t>
        </w:r>
      </w:hyperlink>
      <w:r>
        <w:t xml:space="preserve">, от 03.02.2014 </w:t>
      </w:r>
      <w:hyperlink r:id="rId120" w:history="1">
        <w:r>
          <w:rPr>
            <w:color w:val="0000FF"/>
          </w:rPr>
          <w:t>N 15-ФЗ</w:t>
        </w:r>
      </w:hyperlink>
      <w:r>
        <w:t>)</w:t>
      </w:r>
    </w:p>
    <w:p w:rsidR="00527953" w:rsidRDefault="00527953">
      <w:pPr>
        <w:pStyle w:val="ConsPlusNormal"/>
        <w:ind w:firstLine="540"/>
        <w:jc w:val="both"/>
      </w:pPr>
    </w:p>
    <w:p w:rsidR="00527953" w:rsidRDefault="00527953">
      <w:pPr>
        <w:pStyle w:val="ConsPlusNormal"/>
        <w:ind w:firstLine="540"/>
        <w:jc w:val="both"/>
      </w:pPr>
      <w:r>
        <w:t>Статья 11.1. Федеральный государственный контроль (надзор) в области транспортной безопасности</w:t>
      </w:r>
    </w:p>
    <w:p w:rsidR="00527953" w:rsidRDefault="00527953">
      <w:pPr>
        <w:pStyle w:val="ConsPlusNormal"/>
        <w:ind w:firstLine="540"/>
        <w:jc w:val="both"/>
      </w:pPr>
    </w:p>
    <w:p w:rsidR="00527953" w:rsidRDefault="00527953">
      <w:pPr>
        <w:pStyle w:val="ConsPlusNormal"/>
        <w:ind w:firstLine="540"/>
        <w:jc w:val="both"/>
      </w:pPr>
      <w:r>
        <w:t xml:space="preserve">(введена Федеральным </w:t>
      </w:r>
      <w:hyperlink r:id="rId121" w:history="1">
        <w:r>
          <w:rPr>
            <w:color w:val="0000FF"/>
          </w:rPr>
          <w:t>законом</w:t>
        </w:r>
      </w:hyperlink>
      <w:r>
        <w:t xml:space="preserve"> от 18.07.2011 N 242-ФЗ)</w:t>
      </w:r>
    </w:p>
    <w:p w:rsidR="00527953" w:rsidRDefault="00527953">
      <w:pPr>
        <w:pStyle w:val="ConsPlusNormal"/>
        <w:ind w:firstLine="540"/>
        <w:jc w:val="both"/>
      </w:pPr>
    </w:p>
    <w:p w:rsidR="00527953" w:rsidRDefault="00527953">
      <w:pPr>
        <w:pStyle w:val="ConsPlusNormal"/>
        <w:ind w:firstLine="540"/>
        <w:jc w:val="both"/>
      </w:pPr>
      <w:r>
        <w:t xml:space="preserve">1. Федеральный государственный контроль (надзор) в области транспортной безопасности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соответствии с законодательством Российской Федерации в </w:t>
      </w:r>
      <w:hyperlink r:id="rId122" w:history="1">
        <w:r>
          <w:rPr>
            <w:color w:val="0000FF"/>
          </w:rPr>
          <w:t>порядке</w:t>
        </w:r>
      </w:hyperlink>
      <w:r>
        <w:t>, установленном Правительством Российской Федерации.</w:t>
      </w:r>
    </w:p>
    <w:p w:rsidR="00527953" w:rsidRDefault="00527953">
      <w:pPr>
        <w:pStyle w:val="ConsPlusNormal"/>
        <w:ind w:firstLine="540"/>
        <w:jc w:val="both"/>
      </w:pPr>
      <w:r>
        <w:t xml:space="preserve">2. К отношениям, связанным с осуществлением федерального государственного контроля (надзора) в области транспортной безопасности, организацией и проведением проверок юридических лиц, индивидуальных предпринимателей, применяются положения Федерального </w:t>
      </w:r>
      <w:hyperlink r:id="rId123"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271" w:history="1">
        <w:r>
          <w:rPr>
            <w:color w:val="0000FF"/>
          </w:rPr>
          <w:t>частями 3</w:t>
        </w:r>
      </w:hyperlink>
      <w:r>
        <w:t xml:space="preserve"> - </w:t>
      </w:r>
      <w:hyperlink w:anchor="P284" w:history="1">
        <w:r>
          <w:rPr>
            <w:color w:val="0000FF"/>
          </w:rPr>
          <w:t>6</w:t>
        </w:r>
      </w:hyperlink>
      <w:r>
        <w:t xml:space="preserve"> настоящей статьи.</w:t>
      </w:r>
    </w:p>
    <w:p w:rsidR="00527953" w:rsidRDefault="00527953">
      <w:pPr>
        <w:pStyle w:val="ConsPlusNormal"/>
        <w:ind w:firstLine="540"/>
        <w:jc w:val="both"/>
      </w:pPr>
      <w:bookmarkStart w:id="13" w:name="P271"/>
      <w:bookmarkEnd w:id="13"/>
      <w:r>
        <w:t>3. Основанием для проведения плановой проверки является истечение одного года со дня:</w:t>
      </w:r>
    </w:p>
    <w:p w:rsidR="00527953" w:rsidRDefault="00527953">
      <w:pPr>
        <w:pStyle w:val="ConsPlusNormal"/>
        <w:ind w:firstLine="540"/>
        <w:jc w:val="both"/>
      </w:pPr>
      <w:r>
        <w:t>1) государственной регистрации субъекта транспортной инфраструктуры, перевозчика, застройщика объектов транспортной инфраструктуры;</w:t>
      </w:r>
    </w:p>
    <w:p w:rsidR="00527953" w:rsidRDefault="00527953">
      <w:pPr>
        <w:pStyle w:val="ConsPlusNormal"/>
        <w:jc w:val="both"/>
      </w:pPr>
      <w:r>
        <w:t xml:space="preserve">(в ред. Федерального </w:t>
      </w:r>
      <w:hyperlink r:id="rId124" w:history="1">
        <w:r>
          <w:rPr>
            <w:color w:val="0000FF"/>
          </w:rPr>
          <w:t>закона</w:t>
        </w:r>
      </w:hyperlink>
      <w:r>
        <w:t xml:space="preserve"> от 03.02.2014 N 15-ФЗ)</w:t>
      </w:r>
    </w:p>
    <w:p w:rsidR="00527953" w:rsidRDefault="00527953">
      <w:pPr>
        <w:pStyle w:val="ConsPlusNormal"/>
        <w:ind w:firstLine="540"/>
        <w:jc w:val="both"/>
      </w:pPr>
      <w:r>
        <w:t>2) окончания проведения последней плановой проверки.</w:t>
      </w:r>
    </w:p>
    <w:p w:rsidR="00527953" w:rsidRDefault="00527953">
      <w:pPr>
        <w:pStyle w:val="ConsPlusNormal"/>
        <w:ind w:firstLine="540"/>
        <w:jc w:val="both"/>
      </w:pPr>
      <w:r>
        <w:t>4. Основанием для проведения внеплановой проверки является:</w:t>
      </w:r>
    </w:p>
    <w:p w:rsidR="00527953" w:rsidRDefault="00527953">
      <w:pPr>
        <w:pStyle w:val="ConsPlusNormal"/>
        <w:ind w:firstLine="540"/>
        <w:jc w:val="both"/>
      </w:pPr>
      <w:r>
        <w:t>1) истечение срока исполнения субъектом транспортной инфраструктуры, перевозчиком, застройщиком объектов транспортной инфраструктуры выданного органом государственного контроля (надзора) предписания об устранении выявленного нарушения требований по обеспечению транспортной безопасности;</w:t>
      </w:r>
    </w:p>
    <w:p w:rsidR="00527953" w:rsidRDefault="00527953">
      <w:pPr>
        <w:pStyle w:val="ConsPlusNormal"/>
        <w:jc w:val="both"/>
      </w:pPr>
      <w:r>
        <w:t xml:space="preserve">(в ред. Федерального </w:t>
      </w:r>
      <w:hyperlink r:id="rId125" w:history="1">
        <w:r>
          <w:rPr>
            <w:color w:val="0000FF"/>
          </w:rPr>
          <w:t>закона</w:t>
        </w:r>
      </w:hyperlink>
      <w:r>
        <w:t xml:space="preserve"> от 03.02.2014 N 15-ФЗ)</w:t>
      </w:r>
    </w:p>
    <w:p w:rsidR="00527953" w:rsidRDefault="00527953">
      <w:pPr>
        <w:pStyle w:val="ConsPlusNormal"/>
        <w:ind w:firstLine="540"/>
        <w:jc w:val="both"/>
      </w:pPr>
      <w:bookmarkStart w:id="14" w:name="P278"/>
      <w:bookmarkEnd w:id="14"/>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перевозчиками, застройщиками объектов транспортной инфраструктуры требований по обеспечению транспортной безопасности;</w:t>
      </w:r>
    </w:p>
    <w:p w:rsidR="00527953" w:rsidRDefault="00527953">
      <w:pPr>
        <w:pStyle w:val="ConsPlusNormal"/>
        <w:jc w:val="both"/>
      </w:pPr>
      <w:r>
        <w:t xml:space="preserve">(в ред. Федерального </w:t>
      </w:r>
      <w:hyperlink r:id="rId126" w:history="1">
        <w:r>
          <w:rPr>
            <w:color w:val="0000FF"/>
          </w:rPr>
          <w:t>закона</w:t>
        </w:r>
      </w:hyperlink>
      <w:r>
        <w:t xml:space="preserve"> от 03.02.2014 N 15-ФЗ)</w:t>
      </w:r>
    </w:p>
    <w:p w:rsidR="00527953" w:rsidRDefault="00527953">
      <w:pPr>
        <w:pStyle w:val="ConsPlusNormal"/>
        <w:ind w:firstLine="540"/>
        <w:jc w:val="both"/>
      </w:pPr>
      <w:bookmarkStart w:id="15" w:name="P280"/>
      <w:bookmarkEnd w:id="15"/>
      <w:r>
        <w:t>3) совершение акта незаконного вмешательства в деятельность транспортного комплекса, 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527953" w:rsidRDefault="00527953">
      <w:pPr>
        <w:pStyle w:val="ConsPlusNormal"/>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7953" w:rsidRDefault="00527953">
      <w:pPr>
        <w:pStyle w:val="ConsPlusNormal"/>
        <w:ind w:firstLine="540"/>
        <w:jc w:val="both"/>
      </w:pPr>
      <w:r>
        <w:t xml:space="preserve">5. Внеплановая выездная проверка деятельности субъекта транспортной инфраструктуры, перевозчика, застройщика объектов транспортной инфраструктуры может быть проведена органом государственного контроля (надзора) по основанию, указанному в </w:t>
      </w:r>
      <w:hyperlink w:anchor="P278" w:history="1">
        <w:r>
          <w:rPr>
            <w:color w:val="0000FF"/>
          </w:rPr>
          <w:t>пункте 2 части 4</w:t>
        </w:r>
      </w:hyperlink>
      <w:r>
        <w:t xml:space="preserve"> настоящей статьи, после согласования с органом прокуратуры, а по основанию, указанному в </w:t>
      </w:r>
      <w:hyperlink w:anchor="P280" w:history="1">
        <w:r>
          <w:rPr>
            <w:color w:val="0000FF"/>
          </w:rPr>
          <w:t>пункте 3 части 4</w:t>
        </w:r>
      </w:hyperlink>
      <w:r>
        <w:t xml:space="preserve"> настоящей статьи, незамедлительно с извещением органа прокуратуры в порядке, установленном </w:t>
      </w:r>
      <w:hyperlink r:id="rId127"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527953" w:rsidRDefault="00527953">
      <w:pPr>
        <w:pStyle w:val="ConsPlusNormal"/>
        <w:jc w:val="both"/>
      </w:pPr>
      <w:r>
        <w:t xml:space="preserve">(в ред. Федерального </w:t>
      </w:r>
      <w:hyperlink r:id="rId128" w:history="1">
        <w:r>
          <w:rPr>
            <w:color w:val="0000FF"/>
          </w:rPr>
          <w:t>закона</w:t>
        </w:r>
      </w:hyperlink>
      <w:r>
        <w:t xml:space="preserve"> от 03.02.2014 N 15-ФЗ)</w:t>
      </w:r>
    </w:p>
    <w:p w:rsidR="00527953" w:rsidRDefault="00527953">
      <w:pPr>
        <w:pStyle w:val="ConsPlusNormal"/>
        <w:ind w:firstLine="540"/>
        <w:jc w:val="both"/>
      </w:pPr>
      <w:bookmarkStart w:id="16" w:name="P284"/>
      <w:bookmarkEnd w:id="16"/>
      <w:r>
        <w:t xml:space="preserve">6. 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 по основанию, указанному в </w:t>
      </w:r>
      <w:hyperlink w:anchor="P278" w:history="1">
        <w:r>
          <w:rPr>
            <w:color w:val="0000FF"/>
          </w:rPr>
          <w:t>пункте 2</w:t>
        </w:r>
      </w:hyperlink>
      <w:r>
        <w:t xml:space="preserve"> или </w:t>
      </w:r>
      <w:hyperlink w:anchor="P280" w:history="1">
        <w:r>
          <w:rPr>
            <w:color w:val="0000FF"/>
          </w:rPr>
          <w:t>3 части 4</w:t>
        </w:r>
      </w:hyperlink>
      <w:r>
        <w:t xml:space="preserve"> настоящей статьи, не допускается.</w:t>
      </w:r>
    </w:p>
    <w:p w:rsidR="00527953" w:rsidRDefault="00527953">
      <w:pPr>
        <w:pStyle w:val="ConsPlusNormal"/>
        <w:jc w:val="both"/>
      </w:pPr>
      <w:r>
        <w:t xml:space="preserve">(в ред. Федерального </w:t>
      </w:r>
      <w:hyperlink r:id="rId129" w:history="1">
        <w:r>
          <w:rPr>
            <w:color w:val="0000FF"/>
          </w:rPr>
          <w:t>закона</w:t>
        </w:r>
      </w:hyperlink>
      <w:r>
        <w:t xml:space="preserve"> от 03.02.2014 N 15-ФЗ)</w:t>
      </w:r>
    </w:p>
    <w:p w:rsidR="00527953" w:rsidRDefault="00527953">
      <w:pPr>
        <w:pStyle w:val="ConsPlusNormal"/>
        <w:ind w:firstLine="540"/>
        <w:jc w:val="both"/>
      </w:pPr>
      <w:bookmarkStart w:id="17" w:name="P286"/>
      <w:bookmarkEnd w:id="17"/>
      <w:r>
        <w:t>7. При проведении проверок субъектов транспортной инфраструктуры, перевозчиков, застройщиков объектов транспортной инфраструктуры, в том числе плановых и внеплановых выездных проверок, допускается использование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перемещение в зону транспортной безопасности или ее часть) и тест-объектов (лиц, имитирующих нарушителей требований по обеспечению транспортной безопасности).</w:t>
      </w:r>
    </w:p>
    <w:p w:rsidR="00527953" w:rsidRDefault="00527953">
      <w:pPr>
        <w:pStyle w:val="ConsPlusNormal"/>
        <w:jc w:val="both"/>
      </w:pPr>
      <w:r>
        <w:t xml:space="preserve">(часть 7 введена Федеральным </w:t>
      </w:r>
      <w:hyperlink r:id="rId130" w:history="1">
        <w:r>
          <w:rPr>
            <w:color w:val="0000FF"/>
          </w:rPr>
          <w:t>законом</w:t>
        </w:r>
      </w:hyperlink>
      <w:r>
        <w:t xml:space="preserve"> от 03.02.2014 N 15-ФЗ)</w:t>
      </w:r>
    </w:p>
    <w:p w:rsidR="00527953" w:rsidRDefault="00527953">
      <w:pPr>
        <w:pStyle w:val="ConsPlusNormal"/>
        <w:ind w:firstLine="540"/>
        <w:jc w:val="both"/>
      </w:pPr>
      <w:r>
        <w:t xml:space="preserve">8. Проверки субъектов транспортной инфраструктуры, перевозчиков, застройщиков объектов транспортной инфраструктуры с использованием указанных в </w:t>
      </w:r>
      <w:hyperlink w:anchor="P286" w:history="1">
        <w:r>
          <w:rPr>
            <w:color w:val="0000FF"/>
          </w:rPr>
          <w:t>части 7</w:t>
        </w:r>
      </w:hyperlink>
      <w:r>
        <w:t xml:space="preserve"> настоящей статьи тест-предметов и тест-объектов проводятся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в </w:t>
      </w:r>
      <w:hyperlink r:id="rId13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527953" w:rsidRDefault="00527953">
      <w:pPr>
        <w:pStyle w:val="ConsPlusNormal"/>
        <w:jc w:val="both"/>
      </w:pPr>
      <w:r>
        <w:t xml:space="preserve">(часть 8 введена Федеральным </w:t>
      </w:r>
      <w:hyperlink r:id="rId132" w:history="1">
        <w:r>
          <w:rPr>
            <w:color w:val="0000FF"/>
          </w:rPr>
          <w:t>законом</w:t>
        </w:r>
      </w:hyperlink>
      <w:r>
        <w:t xml:space="preserve"> от 03.02.2014 N 15-ФЗ)</w:t>
      </w:r>
    </w:p>
    <w:p w:rsidR="00527953" w:rsidRDefault="00527953">
      <w:pPr>
        <w:pStyle w:val="ConsPlusNormal"/>
        <w:ind w:firstLine="540"/>
        <w:jc w:val="both"/>
      </w:pPr>
    </w:p>
    <w:p w:rsidR="00527953" w:rsidRDefault="00527953">
      <w:pPr>
        <w:pStyle w:val="ConsPlusNormal"/>
        <w:ind w:firstLine="540"/>
        <w:jc w:val="both"/>
      </w:pPr>
      <w:r>
        <w:t>Статья 12. Права и обязанности субъектов транспортной инфраструктуры и перевозчиков в области обеспечения транспортной безопасности</w:t>
      </w:r>
    </w:p>
    <w:p w:rsidR="00527953" w:rsidRDefault="00527953">
      <w:pPr>
        <w:pStyle w:val="ConsPlusNormal"/>
        <w:ind w:firstLine="540"/>
        <w:jc w:val="both"/>
      </w:pPr>
    </w:p>
    <w:p w:rsidR="00527953" w:rsidRDefault="00527953">
      <w:pPr>
        <w:pStyle w:val="ConsPlusNormal"/>
        <w:ind w:firstLine="540"/>
        <w:jc w:val="both"/>
      </w:pPr>
      <w:r>
        <w:t>1. Субъекты транспортной инфраструктуры и перевозчики имеют право:</w:t>
      </w:r>
    </w:p>
    <w:p w:rsidR="00527953" w:rsidRDefault="00527953">
      <w:pPr>
        <w:pStyle w:val="ConsPlusNormal"/>
        <w:ind w:firstLine="540"/>
        <w:jc w:val="both"/>
      </w:pPr>
      <w:r>
        <w:t xml:space="preserve">1) в установленном </w:t>
      </w:r>
      <w:hyperlink r:id="rId133" w:history="1">
        <w:r>
          <w:rPr>
            <w:color w:val="0000FF"/>
          </w:rPr>
          <w:t>порядке</w:t>
        </w:r>
      </w:hyperlink>
      <w:r>
        <w:t xml:space="preserve"> получать от уполномоченных федеральных органов исполнительной власти информацию по вопросам обеспечения транспортной безопасности;</w:t>
      </w:r>
    </w:p>
    <w:p w:rsidR="00527953" w:rsidRDefault="00527953">
      <w:pPr>
        <w:pStyle w:val="ConsPlusNormal"/>
        <w:ind w:firstLine="540"/>
        <w:jc w:val="both"/>
      </w:pPr>
      <w: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
    <w:p w:rsidR="00527953" w:rsidRDefault="00527953">
      <w:pPr>
        <w:pStyle w:val="ConsPlusNormal"/>
        <w:ind w:firstLine="540"/>
        <w:jc w:val="both"/>
      </w:pPr>
      <w:r>
        <w:t>2. Субъекты транспортной инфраструктуры и перевозчики обязаны:</w:t>
      </w:r>
    </w:p>
    <w:p w:rsidR="00527953" w:rsidRDefault="00527953">
      <w:pPr>
        <w:pStyle w:val="ConsPlusNormal"/>
        <w:ind w:firstLine="540"/>
        <w:jc w:val="both"/>
      </w:pPr>
      <w:r>
        <w:t xml:space="preserve">1) незамедлительно информировать в </w:t>
      </w:r>
      <w:hyperlink r:id="rId13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527953" w:rsidRDefault="00527953">
      <w:pPr>
        <w:pStyle w:val="ConsPlusNormal"/>
        <w:ind w:firstLine="540"/>
        <w:jc w:val="both"/>
      </w:pPr>
      <w:r>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w:anchor="P156" w:history="1">
        <w:r>
          <w:rPr>
            <w:color w:val="0000FF"/>
          </w:rPr>
          <w:t>статьей 8</w:t>
        </w:r>
      </w:hyperlink>
      <w:r>
        <w:t xml:space="preserve"> настоящего Федерального закона;</w:t>
      </w:r>
    </w:p>
    <w:p w:rsidR="00527953" w:rsidRDefault="00527953">
      <w:pPr>
        <w:pStyle w:val="ConsPlusNormal"/>
        <w:ind w:firstLine="540"/>
        <w:jc w:val="both"/>
      </w:pPr>
      <w: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527953" w:rsidRDefault="00527953">
      <w:pPr>
        <w:pStyle w:val="ConsPlusNormal"/>
        <w:jc w:val="both"/>
      </w:pPr>
      <w:r>
        <w:lastRenderedPageBreak/>
        <w:t xml:space="preserve">(в ред. Федерального </w:t>
      </w:r>
      <w:hyperlink r:id="rId135" w:history="1">
        <w:r>
          <w:rPr>
            <w:color w:val="0000FF"/>
          </w:rPr>
          <w:t>закона</w:t>
        </w:r>
      </w:hyperlink>
      <w:r>
        <w:t xml:space="preserve"> от 03.02.2014 N 15-ФЗ)</w:t>
      </w:r>
    </w:p>
    <w:p w:rsidR="00527953" w:rsidRDefault="00527953">
      <w:pPr>
        <w:pStyle w:val="ConsPlusNormal"/>
        <w:ind w:firstLine="540"/>
        <w:jc w:val="both"/>
      </w:pPr>
      <w:r>
        <w:t xml:space="preserve">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предусмотренного </w:t>
      </w:r>
      <w:hyperlink w:anchor="P142" w:history="1">
        <w:r>
          <w:rPr>
            <w:color w:val="0000FF"/>
          </w:rPr>
          <w:t>статьей 6</w:t>
        </w:r>
      </w:hyperlink>
      <w:r>
        <w:t xml:space="preserve"> настоящего Федерального закона.</w:t>
      </w:r>
    </w:p>
    <w:p w:rsidR="00527953" w:rsidRDefault="00527953">
      <w:pPr>
        <w:pStyle w:val="ConsPlusNormal"/>
        <w:jc w:val="both"/>
      </w:pPr>
      <w:r>
        <w:t xml:space="preserve">(п. 4 введен Федеральным </w:t>
      </w:r>
      <w:hyperlink r:id="rId136" w:history="1">
        <w:r>
          <w:rPr>
            <w:color w:val="0000FF"/>
          </w:rPr>
          <w:t>законом</w:t>
        </w:r>
      </w:hyperlink>
      <w:r>
        <w:t xml:space="preserve"> от 03.02.2014 N 15-ФЗ)</w:t>
      </w:r>
    </w:p>
    <w:p w:rsidR="00527953" w:rsidRDefault="00527953">
      <w:pPr>
        <w:pStyle w:val="ConsPlusNormal"/>
        <w:pBdr>
          <w:top w:val="single" w:sz="6" w:space="0" w:color="auto"/>
        </w:pBdr>
        <w:spacing w:before="100" w:after="100"/>
        <w:jc w:val="both"/>
        <w:rPr>
          <w:sz w:val="2"/>
          <w:szCs w:val="2"/>
        </w:rPr>
      </w:pPr>
    </w:p>
    <w:p w:rsidR="00527953" w:rsidRDefault="00527953">
      <w:pPr>
        <w:pStyle w:val="ConsPlusNormal"/>
        <w:ind w:firstLine="540"/>
        <w:jc w:val="both"/>
      </w:pPr>
      <w:r>
        <w:t>КонсультантПлюс: примечание.</w:t>
      </w:r>
    </w:p>
    <w:p w:rsidR="00527953" w:rsidRDefault="00527953">
      <w:pPr>
        <w:pStyle w:val="ConsPlusNormal"/>
        <w:ind w:firstLine="540"/>
        <w:jc w:val="both"/>
      </w:pPr>
      <w:r>
        <w:t xml:space="preserve">С 21 декабря 2016 года Федеральным </w:t>
      </w:r>
      <w:hyperlink r:id="rId137" w:history="1">
        <w:r>
          <w:rPr>
            <w:color w:val="0000FF"/>
          </w:rPr>
          <w:t>законом</w:t>
        </w:r>
      </w:hyperlink>
      <w:r>
        <w:t xml:space="preserve"> от 23.06.2016 N 201-ФЗ статья 12 дополняется новыми частями 2.1-2.4. См. текст в будущей </w:t>
      </w:r>
      <w:hyperlink r:id="rId138" w:history="1">
        <w:r>
          <w:rPr>
            <w:color w:val="0000FF"/>
          </w:rPr>
          <w:t>редакции</w:t>
        </w:r>
      </w:hyperlink>
      <w:r>
        <w:t>.</w:t>
      </w:r>
    </w:p>
    <w:p w:rsidR="00527953" w:rsidRDefault="00527953">
      <w:pPr>
        <w:pStyle w:val="ConsPlusNormal"/>
        <w:pBdr>
          <w:top w:val="single" w:sz="6" w:space="0" w:color="auto"/>
        </w:pBdr>
        <w:spacing w:before="100" w:after="100"/>
        <w:jc w:val="both"/>
        <w:rPr>
          <w:sz w:val="2"/>
          <w:szCs w:val="2"/>
        </w:rPr>
      </w:pPr>
    </w:p>
    <w:p w:rsidR="00527953" w:rsidRDefault="00527953">
      <w:pPr>
        <w:pStyle w:val="ConsPlusNormal"/>
        <w:ind w:firstLine="540"/>
        <w:jc w:val="both"/>
      </w:pPr>
      <w:r>
        <w:t>3. Субъекты транспортной инфраструктуры и перевозчики несут ответственность за неисполнение требований в области обеспечения транспортной безопасности в соответствии с законодательством Российской Федерации.</w:t>
      </w:r>
    </w:p>
    <w:p w:rsidR="00527953" w:rsidRDefault="00527953">
      <w:pPr>
        <w:pStyle w:val="ConsPlusNormal"/>
        <w:jc w:val="both"/>
      </w:pPr>
      <w:r>
        <w:t xml:space="preserve">(в ред. Федерального </w:t>
      </w:r>
      <w:hyperlink r:id="rId139" w:history="1">
        <w:r>
          <w:rPr>
            <w:color w:val="0000FF"/>
          </w:rPr>
          <w:t>закона</w:t>
        </w:r>
      </w:hyperlink>
      <w:r>
        <w:t xml:space="preserve"> от 03.02.2014 N 15-ФЗ)</w:t>
      </w:r>
    </w:p>
    <w:p w:rsidR="00527953" w:rsidRDefault="00527953">
      <w:pPr>
        <w:pStyle w:val="ConsPlusNormal"/>
        <w:ind w:firstLine="540"/>
        <w:jc w:val="both"/>
      </w:pPr>
    </w:p>
    <w:p w:rsidR="00527953" w:rsidRDefault="00527953">
      <w:pPr>
        <w:pStyle w:val="ConsPlusNormal"/>
        <w:ind w:firstLine="540"/>
        <w:jc w:val="both"/>
      </w:pPr>
      <w:r>
        <w:t>Статья 12.1. Подготовка и аттестация сил обеспечения транспортной безопасности, аккредитация подразделений транспортной безопасности</w:t>
      </w:r>
    </w:p>
    <w:p w:rsidR="00527953" w:rsidRDefault="00527953">
      <w:pPr>
        <w:pStyle w:val="ConsPlusNormal"/>
        <w:ind w:firstLine="540"/>
        <w:jc w:val="both"/>
      </w:pPr>
      <w:r>
        <w:t xml:space="preserve">(введена Федеральным </w:t>
      </w:r>
      <w:hyperlink r:id="rId140" w:history="1">
        <w:r>
          <w:rPr>
            <w:color w:val="0000FF"/>
          </w:rPr>
          <w:t>законом</w:t>
        </w:r>
      </w:hyperlink>
      <w:r>
        <w:t xml:space="preserve"> от 03.02.2014 N 15-ФЗ)</w:t>
      </w:r>
    </w:p>
    <w:p w:rsidR="00527953" w:rsidRDefault="00527953">
      <w:pPr>
        <w:pStyle w:val="ConsPlusNormal"/>
        <w:jc w:val="both"/>
      </w:pPr>
    </w:p>
    <w:p w:rsidR="00527953" w:rsidRDefault="00527953">
      <w:pPr>
        <w:pStyle w:val="ConsPlusNormal"/>
        <w:ind w:firstLine="540"/>
        <w:jc w:val="both"/>
      </w:pPr>
      <w:r>
        <w:t xml:space="preserve">1. Подготовка сил обеспечения транспортной безопасности осуществляется в </w:t>
      </w:r>
      <w:hyperlink r:id="rId141" w:history="1">
        <w:r>
          <w:rPr>
            <w:color w:val="0000FF"/>
          </w:rPr>
          <w:t>порядке</w:t>
        </w:r>
      </w:hyperlink>
      <w:r>
        <w:t>,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27953" w:rsidRDefault="00527953">
      <w:pPr>
        <w:pStyle w:val="ConsPlusNormal"/>
        <w:ind w:firstLine="540"/>
        <w:jc w:val="both"/>
      </w:pPr>
      <w:r>
        <w:t xml:space="preserve">2. Силы обеспечения транспортной безопасности подлежат обязательной аттестации, проводимой органами аттестации в </w:t>
      </w:r>
      <w:hyperlink r:id="rId142" w:history="1">
        <w:r>
          <w:rPr>
            <w:color w:val="0000FF"/>
          </w:rPr>
          <w:t>порядке</w:t>
        </w:r>
      </w:hyperlink>
      <w:r>
        <w:t>,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527953" w:rsidRDefault="00527953">
      <w:pPr>
        <w:pStyle w:val="ConsPlusNormal"/>
        <w:ind w:firstLine="540"/>
        <w:jc w:val="both"/>
      </w:pPr>
      <w:bookmarkStart w:id="18" w:name="P315"/>
      <w:bookmarkEnd w:id="18"/>
      <w:r>
        <w:t xml:space="preserve">3. В целях принятия </w:t>
      </w:r>
      <w:hyperlink r:id="rId143" w:history="1">
        <w:r>
          <w:rPr>
            <w:color w:val="0000FF"/>
          </w:rPr>
          <w:t>решения</w:t>
        </w:r>
      </w:hyperlink>
      <w:r>
        <w:t xml:space="preserve">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w:t>
      </w:r>
    </w:p>
    <w:p w:rsidR="00527953" w:rsidRDefault="00527953">
      <w:pPr>
        <w:pStyle w:val="ConsPlusNormal"/>
        <w:ind w:firstLine="540"/>
        <w:jc w:val="both"/>
      </w:pPr>
      <w:r>
        <w:t xml:space="preserve">4. </w:t>
      </w:r>
      <w:hyperlink r:id="rId144" w:history="1">
        <w:r>
          <w:rPr>
            <w:color w:val="0000FF"/>
          </w:rPr>
          <w:t>Перечень</w:t>
        </w:r>
      </w:hyperlink>
      <w:r>
        <w:t xml:space="preserve">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527953" w:rsidRDefault="00527953">
      <w:pPr>
        <w:pStyle w:val="ConsPlusNormal"/>
        <w:ind w:firstLine="540"/>
        <w:jc w:val="both"/>
      </w:pPr>
      <w:r>
        <w:t xml:space="preserve">5. </w:t>
      </w:r>
      <w:hyperlink r:id="rId145" w:history="1">
        <w:r>
          <w:rPr>
            <w:color w:val="0000FF"/>
          </w:rPr>
          <w:t>Требования</w:t>
        </w:r>
      </w:hyperlink>
      <w:r>
        <w:t xml:space="preserve">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27953" w:rsidRDefault="00527953">
      <w:pPr>
        <w:pStyle w:val="ConsPlusNormal"/>
        <w:ind w:firstLine="540"/>
        <w:jc w:val="both"/>
      </w:pPr>
      <w:r>
        <w:t xml:space="preserve">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w:t>
      </w:r>
      <w:r>
        <w:lastRenderedPageBreak/>
        <w:t xml:space="preserve">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w:t>
      </w:r>
      <w:hyperlink r:id="rId146" w:history="1">
        <w:r>
          <w:rPr>
            <w:color w:val="0000FF"/>
          </w:rPr>
          <w:t>проверки</w:t>
        </w:r>
      </w:hyperlink>
      <w:r>
        <w:t xml:space="preserve">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527953" w:rsidRDefault="00527953">
      <w:pPr>
        <w:pStyle w:val="ConsPlusNormal"/>
        <w:ind w:firstLine="540"/>
        <w:jc w:val="both"/>
      </w:pPr>
      <w:r>
        <w:t xml:space="preserve">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w:t>
      </w:r>
      <w:hyperlink w:anchor="P191" w:history="1">
        <w:r>
          <w:rPr>
            <w:color w:val="0000FF"/>
          </w:rPr>
          <w:t>пунктами 1</w:t>
        </w:r>
      </w:hyperlink>
      <w:r>
        <w:t xml:space="preserve"> - </w:t>
      </w:r>
      <w:hyperlink w:anchor="P201" w:history="1">
        <w:r>
          <w:rPr>
            <w:color w:val="0000FF"/>
          </w:rPr>
          <w:t>7 части 1 статьи 10</w:t>
        </w:r>
      </w:hyperlink>
      <w:r>
        <w:t xml:space="preserve"> настоящего Федерального закона.</w:t>
      </w:r>
    </w:p>
    <w:p w:rsidR="00527953" w:rsidRDefault="00527953">
      <w:pPr>
        <w:pStyle w:val="ConsPlusNormal"/>
        <w:ind w:firstLine="540"/>
        <w:jc w:val="both"/>
      </w:pPr>
      <w:r>
        <w:t xml:space="preserve">8. Функции, предусмотренные </w:t>
      </w:r>
      <w:hyperlink w:anchor="P315" w:history="1">
        <w:r>
          <w:rPr>
            <w:color w:val="0000FF"/>
          </w:rPr>
          <w:t>частью 3</w:t>
        </w:r>
      </w:hyperlink>
      <w:r>
        <w:t xml:space="preserve"> настоящей статьи, осуществляются органами аттестации, аттестующими организациями на основании публичного договора, заключенного с субъектом транспортной инфраструктуры, подразделением транспортной безопасности, иной организацией, индивидуальным 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527953" w:rsidRDefault="00527953">
      <w:pPr>
        <w:pStyle w:val="ConsPlusNormal"/>
        <w:ind w:firstLine="540"/>
        <w:jc w:val="both"/>
      </w:pPr>
      <w:r>
        <w:t xml:space="preserve">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w:t>
      </w:r>
      <w:hyperlink r:id="rId147" w:history="1">
        <w:r>
          <w:rPr>
            <w:color w:val="0000FF"/>
          </w:rPr>
          <w:t>Порядок</w:t>
        </w:r>
      </w:hyperlink>
      <w:r>
        <w:t xml:space="preserve">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27953" w:rsidRDefault="00527953">
      <w:pPr>
        <w:pStyle w:val="ConsPlusNormal"/>
        <w:ind w:firstLine="540"/>
        <w:jc w:val="both"/>
      </w:pPr>
      <w:r>
        <w:t xml:space="preserve">10. </w:t>
      </w:r>
      <w:hyperlink r:id="rId148" w:history="1">
        <w:r>
          <w:rPr>
            <w:color w:val="0000FF"/>
          </w:rPr>
          <w:t>Порядок</w:t>
        </w:r>
      </w:hyperlink>
      <w:r>
        <w:t xml:space="preserve"> формирования и ведения реестра органов аттестации, </w:t>
      </w:r>
      <w:hyperlink r:id="rId149" w:history="1">
        <w:r>
          <w:rPr>
            <w:color w:val="0000FF"/>
          </w:rPr>
          <w:t>порядок</w:t>
        </w:r>
      </w:hyperlink>
      <w:r>
        <w:t xml:space="preserve"> формирования и ведения реестра аттестующих организаций, </w:t>
      </w:r>
      <w:hyperlink r:id="rId150" w:history="1">
        <w:r>
          <w:rPr>
            <w:color w:val="0000FF"/>
          </w:rPr>
          <w:t>порядок</w:t>
        </w:r>
      </w:hyperlink>
      <w:r>
        <w:t xml:space="preserve"> формирования и ведения реестра аккредитованных подразделений транспортной безопасности, </w:t>
      </w:r>
      <w:hyperlink r:id="rId151" w:history="1">
        <w:r>
          <w:rPr>
            <w:color w:val="0000FF"/>
          </w:rPr>
          <w:t>порядок</w:t>
        </w:r>
      </w:hyperlink>
      <w:r>
        <w:t xml:space="preserve"> формирования и ведения реестра выданных </w:t>
      </w:r>
      <w:hyperlink r:id="rId152" w:history="1">
        <w:r>
          <w:rPr>
            <w:color w:val="0000FF"/>
          </w:rPr>
          <w:t>свидетельств</w:t>
        </w:r>
      </w:hyperlink>
      <w:r>
        <w:t xml:space="preserve">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27953" w:rsidRDefault="00527953">
      <w:pPr>
        <w:pStyle w:val="ConsPlusNormal"/>
        <w:jc w:val="both"/>
      </w:pPr>
    </w:p>
    <w:p w:rsidR="00527953" w:rsidRDefault="00527953">
      <w:pPr>
        <w:pStyle w:val="ConsPlusNormal"/>
        <w:ind w:firstLine="540"/>
        <w:jc w:val="both"/>
      </w:pPr>
      <w:r>
        <w:t>Статья 12.2. Досмотр, дополнительный досмотр и повторный досмотр в целях обеспечения транспортной безопасности</w:t>
      </w:r>
    </w:p>
    <w:p w:rsidR="00527953" w:rsidRDefault="00527953">
      <w:pPr>
        <w:pStyle w:val="ConsPlusNormal"/>
        <w:ind w:firstLine="540"/>
        <w:jc w:val="both"/>
      </w:pPr>
      <w:r>
        <w:t xml:space="preserve">(введена Федеральным </w:t>
      </w:r>
      <w:hyperlink r:id="rId153" w:history="1">
        <w:r>
          <w:rPr>
            <w:color w:val="0000FF"/>
          </w:rPr>
          <w:t>законом</w:t>
        </w:r>
      </w:hyperlink>
      <w:r>
        <w:t xml:space="preserve"> от 03.02.2014 N 15-ФЗ)</w:t>
      </w:r>
    </w:p>
    <w:p w:rsidR="00527953" w:rsidRDefault="00527953">
      <w:pPr>
        <w:pStyle w:val="ConsPlusNormal"/>
        <w:jc w:val="both"/>
      </w:pPr>
    </w:p>
    <w:p w:rsidR="00527953" w:rsidRDefault="00527953">
      <w:pPr>
        <w:pStyle w:val="ConsPlusNormal"/>
        <w:ind w:firstLine="540"/>
        <w:jc w:val="both"/>
      </w:pPr>
      <w:r>
        <w:t xml:space="preserve">1. В случаях, предусмотренных требованиями по обеспечению транспортной безопасности, установленными в соответствии со </w:t>
      </w:r>
      <w:hyperlink w:anchor="P156" w:history="1">
        <w:r>
          <w:rPr>
            <w:color w:val="0000FF"/>
          </w:rPr>
          <w:t>статьей 8</w:t>
        </w:r>
      </w:hyperlink>
      <w:r>
        <w:t xml:space="preserve">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527953" w:rsidRDefault="00527953">
      <w:pPr>
        <w:pStyle w:val="ConsPlusNormal"/>
        <w:ind w:firstLine="540"/>
        <w:jc w:val="both"/>
      </w:pPr>
      <w: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527953" w:rsidRDefault="00527953">
      <w:pPr>
        <w:pStyle w:val="ConsPlusNormal"/>
        <w:ind w:firstLine="540"/>
        <w:jc w:val="both"/>
      </w:pPr>
      <w:r>
        <w:t xml:space="preserve">3. В ходе досмотра, дополнительного досмотра и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направленные на обнаружение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установлены запрет или ограничение на </w:t>
      </w:r>
      <w:r>
        <w:lastRenderedPageBreak/>
        <w:t>перемещение в зону транспортной безопасности или ее часть, а также на выявление лиц, не имеющих правовых оснований для прохода (проезда) в зону транспортной безопасности или ее часть.</w:t>
      </w:r>
    </w:p>
    <w:p w:rsidR="00527953" w:rsidRDefault="00527953">
      <w:pPr>
        <w:pStyle w:val="ConsPlusNormal"/>
        <w:ind w:firstLine="540"/>
        <w:jc w:val="both"/>
      </w:pPr>
      <w:r>
        <w:t>4. В ходе досмотра в случаях, предусмотренных требованиями по обеспечению транспортной безопасности, проводятся наблюдение и (или) собеседование в целях обеспечения транспортной безопасности, направленные на выявление физических лиц, в действиях которых усматриваются признаки подготовки к совершению актов незаконного вмешательства. По результатам наблюдения и (или) собеседования в целях обеспечения транспортной безопасности принимается решение о проведении дополнительного досмотра.</w:t>
      </w:r>
    </w:p>
    <w:p w:rsidR="00527953" w:rsidRDefault="00527953">
      <w:pPr>
        <w:pStyle w:val="ConsPlusNormal"/>
        <w:ind w:firstLine="540"/>
        <w:jc w:val="both"/>
      </w:pPr>
      <w:r>
        <w:t>5. В ходе дополнительного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в целях распознавания и идентификации предметов и веществ, выявленных в ходе досмотра, а также по обследованию материально-технических объектов, которые могут быть использованы для совершения актов незаконного вмешательства.</w:t>
      </w:r>
    </w:p>
    <w:p w:rsidR="00527953" w:rsidRDefault="00527953">
      <w:pPr>
        <w:pStyle w:val="ConsPlusNormal"/>
        <w:ind w:firstLine="540"/>
        <w:jc w:val="both"/>
      </w:pPr>
      <w:r>
        <w:t>6. При получении субъектом транспортной инфраструктуры или перевозчиком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 проводится повторный досмотр в целях обеспечения транспортной безопасности.</w:t>
      </w:r>
    </w:p>
    <w:p w:rsidR="00527953" w:rsidRDefault="00527953">
      <w:pPr>
        <w:pStyle w:val="ConsPlusNormal"/>
        <w:ind w:firstLine="540"/>
        <w:jc w:val="both"/>
      </w:pPr>
      <w:r>
        <w:t>7. При проведении досмотра, дополнительного досмотра и повторного досмотра в целях обеспечения транспортной безопасности используются рентгенотелевизионные, радиоскопические установки, стационарные, переносные и ручные 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527953" w:rsidRDefault="00527953">
      <w:pPr>
        <w:pStyle w:val="ConsPlusNormal"/>
        <w:ind w:firstLine="540"/>
        <w:jc w:val="both"/>
      </w:pPr>
      <w:r>
        <w:t>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Требования к функциональным свойствам технических средств обеспечения транспортной безопасности и порядок их сертификации определяются Правительством Российской Федерации.</w:t>
      </w:r>
    </w:p>
    <w:p w:rsidR="00527953" w:rsidRDefault="00527953">
      <w:pPr>
        <w:pStyle w:val="ConsPlusNormal"/>
        <w:ind w:firstLine="540"/>
        <w:jc w:val="both"/>
      </w:pPr>
      <w: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rsidR="00527953" w:rsidRDefault="00527953">
      <w:pPr>
        <w:pStyle w:val="ConsPlusNormal"/>
        <w:ind w:firstLine="540"/>
        <w:jc w:val="both"/>
      </w:pPr>
      <w:r>
        <w:t xml:space="preserve">10. 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w:t>
      </w:r>
      <w:hyperlink r:id="rId154" w:history="1">
        <w:r>
          <w:rPr>
            <w:color w:val="0000FF"/>
          </w:rPr>
          <w:t>законом</w:t>
        </w:r>
      </w:hyperlink>
      <w:r>
        <w:t xml:space="preserve"> от 7 февраля 2011 года N 3-ФЗ "О полиции".</w:t>
      </w:r>
    </w:p>
    <w:p w:rsidR="00527953" w:rsidRDefault="00527953">
      <w:pPr>
        <w:pStyle w:val="ConsPlusNormal"/>
        <w:ind w:firstLine="540"/>
        <w:jc w:val="both"/>
      </w:pPr>
      <w:r>
        <w:t>11. Лица, отказавшиеся от досмотра, в зону транспортной безопасности не допускаются.</w:t>
      </w:r>
    </w:p>
    <w:p w:rsidR="00527953" w:rsidRDefault="00527953">
      <w:pPr>
        <w:pStyle w:val="ConsPlusNormal"/>
        <w:ind w:firstLine="540"/>
        <w:jc w:val="both"/>
      </w:pPr>
      <w:r>
        <w:lastRenderedPageBreak/>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527953" w:rsidRDefault="00527953">
      <w:pPr>
        <w:pStyle w:val="ConsPlusNormal"/>
        <w:ind w:firstLine="540"/>
        <w:jc w:val="both"/>
      </w:pPr>
      <w:r>
        <w:t xml:space="preserve">13. </w:t>
      </w:r>
      <w:hyperlink r:id="rId155" w:history="1">
        <w:r>
          <w:rPr>
            <w:color w:val="0000FF"/>
          </w:rPr>
          <w:t>Правила</w:t>
        </w:r>
      </w:hyperlink>
      <w:r>
        <w:t xml:space="preserve">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27953" w:rsidRDefault="00527953">
      <w:pPr>
        <w:pStyle w:val="ConsPlusNormal"/>
        <w:ind w:firstLine="540"/>
        <w:jc w:val="both"/>
      </w:pPr>
      <w:r>
        <w:t>14. Правила проведения досмотра, дополнительного досмотра и повторного досмотра в целях обеспечения транспортной безопасности включают в себя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527953" w:rsidRDefault="00527953">
      <w:pPr>
        <w:pStyle w:val="ConsPlusNormal"/>
        <w:jc w:val="both"/>
      </w:pPr>
    </w:p>
    <w:p w:rsidR="00527953" w:rsidRDefault="00527953">
      <w:pPr>
        <w:pStyle w:val="ConsPlusNormal"/>
        <w:ind w:firstLine="540"/>
        <w:jc w:val="both"/>
      </w:pPr>
      <w:bookmarkStart w:id="19" w:name="P342"/>
      <w:bookmarkEnd w:id="19"/>
      <w:r>
        <w:t>Статья 12.3. Особенности защиты объектов транспортной инфраструктуры и транспортных средств от актов незаконного вмешательства</w:t>
      </w:r>
    </w:p>
    <w:p w:rsidR="00527953" w:rsidRDefault="00527953">
      <w:pPr>
        <w:pStyle w:val="ConsPlusNormal"/>
        <w:ind w:firstLine="540"/>
        <w:jc w:val="both"/>
      </w:pPr>
      <w:r>
        <w:t xml:space="preserve">(введена Федеральным </w:t>
      </w:r>
      <w:hyperlink r:id="rId156" w:history="1">
        <w:r>
          <w:rPr>
            <w:color w:val="0000FF"/>
          </w:rPr>
          <w:t>законом</w:t>
        </w:r>
      </w:hyperlink>
      <w:r>
        <w:t xml:space="preserve"> от 03.02.2014 N 15-ФЗ)</w:t>
      </w:r>
    </w:p>
    <w:p w:rsidR="00527953" w:rsidRDefault="00527953">
      <w:pPr>
        <w:pStyle w:val="ConsPlusNormal"/>
        <w:jc w:val="both"/>
      </w:pPr>
    </w:p>
    <w:p w:rsidR="00527953" w:rsidRDefault="00527953">
      <w:pPr>
        <w:pStyle w:val="ConsPlusNormal"/>
        <w:ind w:firstLine="540"/>
        <w:jc w:val="both"/>
      </w:pPr>
      <w:r>
        <w:t>1. Подразделения транспортной безопасности для защиты объектов транспортной инфраструктуры и транспортных средств первой и второй категорий от актов незаконного вмешательства, а также в случаях, установленных законодательством Российской Федерации, имеют право на приобретение, хранение и ношение специальных средств и служебного огнестрельного оружия.</w:t>
      </w:r>
    </w:p>
    <w:p w:rsidR="00527953" w:rsidRDefault="00527953">
      <w:pPr>
        <w:pStyle w:val="ConsPlusNormal"/>
        <w:ind w:firstLine="540"/>
        <w:jc w:val="both"/>
      </w:pPr>
      <w:r>
        <w:t xml:space="preserve">2. Работники подразделений транспортной безопасности обязаны ежегодно проходить профилактические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 а также периодические проверки на пригодность к действиям в условиях, связанных с применением огнестрельного оружия и специальных средств. </w:t>
      </w:r>
      <w:hyperlink r:id="rId157" w:history="1">
        <w:r>
          <w:rPr>
            <w:color w:val="0000FF"/>
          </w:rPr>
          <w:t>Порядок</w:t>
        </w:r>
      </w:hyperlink>
      <w:r>
        <w:t xml:space="preserve"> прохождения указанного профилактического медицинского осмотра и </w:t>
      </w:r>
      <w:hyperlink r:id="rId158" w:history="1">
        <w:r>
          <w:rPr>
            <w:color w:val="0000FF"/>
          </w:rPr>
          <w:t>форма</w:t>
        </w:r>
      </w:hyperlink>
      <w:r>
        <w:t xml:space="preserve"> заключения, выдаваемого по его результатам,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27953" w:rsidRDefault="00527953">
      <w:pPr>
        <w:pStyle w:val="ConsPlusNormal"/>
        <w:jc w:val="both"/>
      </w:pPr>
      <w:r>
        <w:t xml:space="preserve">(часть 2 в ред. Федерального </w:t>
      </w:r>
      <w:hyperlink r:id="rId159" w:history="1">
        <w:r>
          <w:rPr>
            <w:color w:val="0000FF"/>
          </w:rPr>
          <w:t>закона</w:t>
        </w:r>
      </w:hyperlink>
      <w:r>
        <w:t xml:space="preserve"> от 13.07.2015 N 230-ФЗ)</w:t>
      </w:r>
    </w:p>
    <w:p w:rsidR="00527953" w:rsidRDefault="00527953">
      <w:pPr>
        <w:pStyle w:val="ConsPlusNormal"/>
        <w:ind w:firstLine="540"/>
        <w:jc w:val="both"/>
      </w:pPr>
      <w:r>
        <w:t xml:space="preserve">3.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 применение физической силы, специальных средств и служебного огнестрельного оружия в порядке, предусмотренном Федеральным </w:t>
      </w:r>
      <w:hyperlink r:id="rId160" w:history="1">
        <w:r>
          <w:rPr>
            <w:color w:val="0000FF"/>
          </w:rPr>
          <w:t>законом</w:t>
        </w:r>
      </w:hyperlink>
      <w:r>
        <w:t xml:space="preserve"> от 14 апреля 1999 года N 77-ФЗ "О ведомственной охране".</w:t>
      </w:r>
    </w:p>
    <w:p w:rsidR="00527953" w:rsidRDefault="00527953">
      <w:pPr>
        <w:pStyle w:val="ConsPlusNormal"/>
        <w:ind w:firstLine="540"/>
        <w:jc w:val="both"/>
      </w:pPr>
      <w:r>
        <w:t>4. Работники подразделений транспортной безопасности при исполнении должностных обязанностей имеют право на использование специальных средств и служебного огнестрельного оружия.</w:t>
      </w:r>
    </w:p>
    <w:p w:rsidR="00527953" w:rsidRDefault="00527953">
      <w:pPr>
        <w:pStyle w:val="ConsPlusNormal"/>
        <w:ind w:firstLine="540"/>
        <w:jc w:val="both"/>
      </w:pPr>
      <w:r>
        <w:t xml:space="preserve">5. Специальные средства, виды, типы и модели служебного огнестрельного оружия, патроны к нему, а также нормы обеспечения ими работников подразделений транспортной безопасности </w:t>
      </w:r>
      <w:hyperlink r:id="rId161" w:history="1">
        <w:r>
          <w:rPr>
            <w:color w:val="0000FF"/>
          </w:rPr>
          <w:t>определяются</w:t>
        </w:r>
      </w:hyperlink>
      <w:r>
        <w:t xml:space="preserve">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w:t>
      </w:r>
      <w:r>
        <w:lastRenderedPageBreak/>
        <w:t>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27953" w:rsidRDefault="00527953">
      <w:pPr>
        <w:pStyle w:val="ConsPlusNormal"/>
        <w:ind w:firstLine="540"/>
        <w:jc w:val="both"/>
      </w:pPr>
      <w:r>
        <w:t xml:space="preserve">6. </w:t>
      </w:r>
      <w:hyperlink r:id="rId162" w:history="1">
        <w:r>
          <w:rPr>
            <w:color w:val="0000FF"/>
          </w:rPr>
          <w:t>Правила</w:t>
        </w:r>
      </w:hyperlink>
      <w:r>
        <w:t xml:space="preserve"> приобретения, хранения, учета, ремонта и уничтожения специальных средств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27953" w:rsidRDefault="00527953">
      <w:pPr>
        <w:pStyle w:val="ConsPlusNormal"/>
        <w:ind w:firstLine="540"/>
        <w:jc w:val="both"/>
      </w:pPr>
      <w:r>
        <w:t>7. Работники подразделений транспортной безопасности, исполняющие обязанности, связанные с учетом, хранением, ношением и использованием служебного огнестрельного оружия, подлежат обязательной государственной дактилоскопической регистрации в соответствии с законодательством Российской Федерации.</w:t>
      </w:r>
    </w:p>
    <w:p w:rsidR="00527953" w:rsidRDefault="00527953">
      <w:pPr>
        <w:pStyle w:val="ConsPlusNormal"/>
        <w:ind w:firstLine="540"/>
        <w:jc w:val="both"/>
      </w:pPr>
      <w:r>
        <w:t>8. Превышение полномочий при применении физической силы, специальных средств или служебного огнестрельного оружия влечет ответственность в соответствии с законодательством Российской Федерации.</w:t>
      </w:r>
    </w:p>
    <w:p w:rsidR="00527953" w:rsidRDefault="00527953">
      <w:pPr>
        <w:pStyle w:val="ConsPlusNormal"/>
        <w:ind w:firstLine="540"/>
        <w:jc w:val="both"/>
      </w:pPr>
      <w:r>
        <w:t>9. Категории работников подразделений транспортной безопасности, которые выполняют возложенные на них обязанности по защите объектов транспортной инфраструктуры и транспортных средств от актов незаконного вмешательства и имеют право на приобретение, хранение и ношение специальных средств и служебного огнестрельного оружия, определяются планами обеспечения транспортной безопасности по согласованию с уполномоченными территориальными подразделениями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527953" w:rsidRDefault="00527953">
      <w:pPr>
        <w:pStyle w:val="ConsPlusNormal"/>
        <w:ind w:firstLine="540"/>
        <w:jc w:val="both"/>
      </w:pPr>
      <w:r>
        <w:t>10. В случае,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527953" w:rsidRDefault="00527953">
      <w:pPr>
        <w:pStyle w:val="ConsPlusNormal"/>
        <w:ind w:firstLine="540"/>
        <w:jc w:val="both"/>
      </w:pPr>
      <w:r>
        <w:t xml:space="preserve">11. При создании, эксплуатации и использовании во внутренних морских водах, в территориальном 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w:t>
      </w:r>
      <w:hyperlink r:id="rId163" w:history="1">
        <w:r>
          <w:rPr>
            <w:color w:val="0000FF"/>
          </w:rPr>
          <w:t>требований</w:t>
        </w:r>
      </w:hyperlink>
      <w:r>
        <w:t xml:space="preserve">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w:t>
      </w:r>
      <w:hyperlink r:id="rId164" w:history="1">
        <w:r>
          <w:rPr>
            <w:color w:val="0000FF"/>
          </w:rPr>
          <w:t>особенностей</w:t>
        </w:r>
      </w:hyperlink>
      <w:r>
        <w:t>, установленных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27953" w:rsidRDefault="00527953">
      <w:pPr>
        <w:pStyle w:val="ConsPlusNormal"/>
        <w:ind w:firstLine="540"/>
        <w:jc w:val="both"/>
      </w:pPr>
    </w:p>
    <w:p w:rsidR="00527953" w:rsidRDefault="00527953">
      <w:pPr>
        <w:pStyle w:val="ConsPlusNormal"/>
        <w:ind w:firstLine="540"/>
        <w:jc w:val="both"/>
      </w:pPr>
      <w:r>
        <w:t>Статья 13. Вступление в силу настоящего Федерального закона</w:t>
      </w:r>
    </w:p>
    <w:p w:rsidR="00527953" w:rsidRDefault="00527953">
      <w:pPr>
        <w:pStyle w:val="ConsPlusNormal"/>
        <w:ind w:firstLine="540"/>
        <w:jc w:val="both"/>
      </w:pPr>
    </w:p>
    <w:p w:rsidR="00527953" w:rsidRDefault="00527953">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527953" w:rsidRDefault="00527953">
      <w:pPr>
        <w:pStyle w:val="ConsPlusNormal"/>
        <w:ind w:firstLine="540"/>
        <w:jc w:val="both"/>
      </w:pPr>
    </w:p>
    <w:p w:rsidR="00527953" w:rsidRDefault="00527953">
      <w:pPr>
        <w:pStyle w:val="ConsPlusNormal"/>
        <w:jc w:val="right"/>
      </w:pPr>
      <w:r>
        <w:t>Президент</w:t>
      </w:r>
    </w:p>
    <w:p w:rsidR="00527953" w:rsidRDefault="00527953">
      <w:pPr>
        <w:pStyle w:val="ConsPlusNormal"/>
        <w:jc w:val="right"/>
      </w:pPr>
      <w:r>
        <w:lastRenderedPageBreak/>
        <w:t>Российской Федерации</w:t>
      </w:r>
    </w:p>
    <w:p w:rsidR="00527953" w:rsidRDefault="00527953">
      <w:pPr>
        <w:pStyle w:val="ConsPlusNormal"/>
        <w:jc w:val="right"/>
      </w:pPr>
      <w:r>
        <w:t>В.ПУТИН</w:t>
      </w:r>
    </w:p>
    <w:p w:rsidR="00527953" w:rsidRDefault="00527953">
      <w:pPr>
        <w:pStyle w:val="ConsPlusNormal"/>
      </w:pPr>
      <w:r>
        <w:t>Москва, Кремль</w:t>
      </w:r>
    </w:p>
    <w:p w:rsidR="00527953" w:rsidRDefault="00527953">
      <w:pPr>
        <w:pStyle w:val="ConsPlusNormal"/>
      </w:pPr>
      <w:r>
        <w:t>9 февраля 2007 года</w:t>
      </w:r>
    </w:p>
    <w:p w:rsidR="00527953" w:rsidRDefault="00527953">
      <w:pPr>
        <w:pStyle w:val="ConsPlusNormal"/>
      </w:pPr>
      <w:r>
        <w:t>N 16-ФЗ</w:t>
      </w:r>
    </w:p>
    <w:p w:rsidR="00527953" w:rsidRDefault="00527953">
      <w:pPr>
        <w:pStyle w:val="ConsPlusNormal"/>
      </w:pPr>
    </w:p>
    <w:p w:rsidR="00527953" w:rsidRDefault="00527953">
      <w:pPr>
        <w:pStyle w:val="ConsPlusNormal"/>
      </w:pPr>
    </w:p>
    <w:p w:rsidR="00527953" w:rsidRDefault="00527953">
      <w:pPr>
        <w:pStyle w:val="ConsPlusNormal"/>
        <w:pBdr>
          <w:top w:val="single" w:sz="6" w:space="0" w:color="auto"/>
        </w:pBdr>
        <w:spacing w:before="100" w:after="100"/>
        <w:jc w:val="both"/>
        <w:rPr>
          <w:sz w:val="2"/>
          <w:szCs w:val="2"/>
        </w:rPr>
      </w:pPr>
    </w:p>
    <w:p w:rsidR="005A6F89" w:rsidRDefault="005A6F89"/>
    <w:sectPr w:rsidR="005A6F89" w:rsidSect="00F13D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compat/>
  <w:rsids>
    <w:rsidRoot w:val="00527953"/>
    <w:rsid w:val="001F5529"/>
    <w:rsid w:val="003245E6"/>
    <w:rsid w:val="00527953"/>
    <w:rsid w:val="005A6F89"/>
    <w:rsid w:val="00FE68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F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279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279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279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279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2795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2795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2795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87C835FC5EAD617A8C63D9D7E2A4C0581E8EA67CA09BEB44324BED646FEB0888C438019EEED714o4D2M" TargetMode="External"/><Relationship Id="rId117" Type="http://schemas.openxmlformats.org/officeDocument/2006/relationships/hyperlink" Target="consultantplus://offline/ref=C387C835FC5EAD617A8C63D9D7E2A4C0581C8EA578AC9BEB44324BED64o6DFM" TargetMode="External"/><Relationship Id="rId21" Type="http://schemas.openxmlformats.org/officeDocument/2006/relationships/hyperlink" Target="consultantplus://offline/ref=C387C835FC5EAD617A8C63D9D7E2A4C0581E8EA67CA09BEB44324BED646FEB0888C438019EEED715o4D6M" TargetMode="External"/><Relationship Id="rId42" Type="http://schemas.openxmlformats.org/officeDocument/2006/relationships/hyperlink" Target="consultantplus://offline/ref=C387C835FC5EAD617A8C63D9D7E2A4C0581E8EA67CA09BEB44324BED646FEB0888C438019EEED710o4D6M" TargetMode="External"/><Relationship Id="rId47" Type="http://schemas.openxmlformats.org/officeDocument/2006/relationships/hyperlink" Target="consultantplus://offline/ref=C387C835FC5EAD617A8C63D9D7E2A4C0581F8FA47BAD9BEB44324BED646FEB0888C438019EEED611o4DEM" TargetMode="External"/><Relationship Id="rId63" Type="http://schemas.openxmlformats.org/officeDocument/2006/relationships/hyperlink" Target="consultantplus://offline/ref=C387C835FC5EAD617A8C63D9D7E2A4C0501381A574AEC6E14C6B47EF6360B41F8F8D34009EEED6o1DCM" TargetMode="External"/><Relationship Id="rId68" Type="http://schemas.openxmlformats.org/officeDocument/2006/relationships/hyperlink" Target="consultantplus://offline/ref=C387C835FC5EAD617A8C63D9D7E2A4C0581F8FA47BAD9BEB44324BED646FEB0888C438019EEED610o4D4M" TargetMode="External"/><Relationship Id="rId84" Type="http://schemas.openxmlformats.org/officeDocument/2006/relationships/hyperlink" Target="consultantplus://offline/ref=C387C835FC5EAD617A8C63D9D7E2A4C0581E8EA67CA09BEB44324BED646FEB0888C438019EEED71Co4D2M" TargetMode="External"/><Relationship Id="rId89" Type="http://schemas.openxmlformats.org/officeDocument/2006/relationships/hyperlink" Target="consultantplus://offline/ref=C387C835FC5EAD617A8C63D9D7E2A4C058138FA67AA49BEB44324BED646FEB0888C438019EEED616o4DFM" TargetMode="External"/><Relationship Id="rId112" Type="http://schemas.openxmlformats.org/officeDocument/2006/relationships/hyperlink" Target="consultantplus://offline/ref=C387C835FC5EAD617A8C63D9D7E2A4C0581385A17BA19BEB44324BED646FEB0888C438019EEED114o4DFM" TargetMode="External"/><Relationship Id="rId133" Type="http://schemas.openxmlformats.org/officeDocument/2006/relationships/hyperlink" Target="consultantplus://offline/ref=C387C835FC5EAD617A8C63D9D7E2A4C0581B83A17CA49BEB44324BED646FEB0888C438019EEED615o4DEM" TargetMode="External"/><Relationship Id="rId138" Type="http://schemas.openxmlformats.org/officeDocument/2006/relationships/hyperlink" Target="consultantplus://offline/ref=C387C835FC5EAD617A8C63D9D7E2A4C05B1B86A275A79BEB44324BED646FEB0888C43805o9DDM" TargetMode="External"/><Relationship Id="rId154" Type="http://schemas.openxmlformats.org/officeDocument/2006/relationships/hyperlink" Target="consultantplus://offline/ref=C387C835FC5EAD617A8C63D9D7E2A4C05B1B86AB74AD9BEB44324BED64o6DFM" TargetMode="External"/><Relationship Id="rId159" Type="http://schemas.openxmlformats.org/officeDocument/2006/relationships/hyperlink" Target="consultantplus://offline/ref=C387C835FC5EAD617A8C63D9D7E2A4C0581384A47FA49BEB44324BED646FEB0888C438019EEED717o4D1M" TargetMode="External"/><Relationship Id="rId16" Type="http://schemas.openxmlformats.org/officeDocument/2006/relationships/hyperlink" Target="consultantplus://offline/ref=C387C835FC5EAD617A8C63D9D7E2A4C05B1B87A27BAD9BEB44324BED646FEB0888C438019EEED414o4D7M" TargetMode="External"/><Relationship Id="rId107" Type="http://schemas.openxmlformats.org/officeDocument/2006/relationships/hyperlink" Target="consultantplus://offline/ref=C387C835FC5EAD617A8C63D9D7E2A4C0581E8EA67CA09BEB44324BED646FEB0888C438019EEED417o4D3M" TargetMode="External"/><Relationship Id="rId11" Type="http://schemas.openxmlformats.org/officeDocument/2006/relationships/hyperlink" Target="consultantplus://offline/ref=C387C835FC5EAD617A8C63D9D7E2A4C0581F8FA479A19BEB44324BED646FEB0888C438019EEED617o4D7M" TargetMode="External"/><Relationship Id="rId32" Type="http://schemas.openxmlformats.org/officeDocument/2006/relationships/hyperlink" Target="consultantplus://offline/ref=C387C835FC5EAD617A8C63D9D7E2A4C0581E8EA67CA09BEB44324BED646FEB0888C438019EEED717o4D3M" TargetMode="External"/><Relationship Id="rId37" Type="http://schemas.openxmlformats.org/officeDocument/2006/relationships/hyperlink" Target="consultantplus://offline/ref=C387C835FC5EAD617A8C63D9D7E2A4C0581E8EA67CA09BEB44324BED646FEB0888C438019EEED716o4DFM" TargetMode="External"/><Relationship Id="rId53" Type="http://schemas.openxmlformats.org/officeDocument/2006/relationships/hyperlink" Target="consultantplus://offline/ref=C387C835FC5EAD617A8C63D9D7E2A4C0581E8EA67CA09BEB44324BED646FEB0888C438019EEED713o4D7M" TargetMode="External"/><Relationship Id="rId58" Type="http://schemas.openxmlformats.org/officeDocument/2006/relationships/hyperlink" Target="consultantplus://offline/ref=C387C835FC5EAD617A8C63D9D7E2A4C0581E8EA67CA09BEB44324BED646FEB0888C438019EEED713o4D0M" TargetMode="External"/><Relationship Id="rId74" Type="http://schemas.openxmlformats.org/officeDocument/2006/relationships/hyperlink" Target="consultantplus://offline/ref=C387C835FC5EAD617A8C63D9D7E2A4C0581E8EA67CA09BEB44324BED646FEB0888C438019EEED71Do4D7M" TargetMode="External"/><Relationship Id="rId79" Type="http://schemas.openxmlformats.org/officeDocument/2006/relationships/hyperlink" Target="consultantplus://offline/ref=C387C835FC5EAD617A8C63D9D7E2A4C0581E8EA67CA09BEB44324BED646FEB0888C438019EEED71Co4D6M" TargetMode="External"/><Relationship Id="rId102" Type="http://schemas.openxmlformats.org/officeDocument/2006/relationships/hyperlink" Target="consultantplus://offline/ref=C387C835FC5EAD617A8C63D9D7E2A4C0581E8EA67CA09BEB44324BED646FEB0888C438019EEED414o4D0M" TargetMode="External"/><Relationship Id="rId123" Type="http://schemas.openxmlformats.org/officeDocument/2006/relationships/hyperlink" Target="consultantplus://offline/ref=C387C835FC5EAD617A8C63D9D7E2A4C05B1B87A075AD9BEB44324BED64o6DFM" TargetMode="External"/><Relationship Id="rId128" Type="http://schemas.openxmlformats.org/officeDocument/2006/relationships/hyperlink" Target="consultantplus://offline/ref=C387C835FC5EAD617A8C63D9D7E2A4C0581E8EA67CA09BEB44324BED646FEB0888C438019EEED411o4D3M" TargetMode="External"/><Relationship Id="rId144" Type="http://schemas.openxmlformats.org/officeDocument/2006/relationships/hyperlink" Target="consultantplus://offline/ref=C387C835FC5EAD617A8C63D9D7E2A4C0581C83AB7FAD9BEB44324BED646FEB0888C438019EEED61Co4D2M" TargetMode="External"/><Relationship Id="rId149" Type="http://schemas.openxmlformats.org/officeDocument/2006/relationships/hyperlink" Target="consultantplus://offline/ref=C387C835FC5EAD617A8C63D9D7E2A4C0581D83A074A49BEB44324BED646FEB0888C438019EEED616o4D4M" TargetMode="External"/><Relationship Id="rId5" Type="http://schemas.openxmlformats.org/officeDocument/2006/relationships/hyperlink" Target="consultantplus://offline/ref=C387C835FC5EAD617A8C63D9D7E2A4C0581385A17BA19BEB44324BED646FEB0888C438019EEED114o4D1M" TargetMode="External"/><Relationship Id="rId90" Type="http://schemas.openxmlformats.org/officeDocument/2006/relationships/hyperlink" Target="consultantplus://offline/ref=C387C835FC5EAD617A8C63D9D7E2A4C0581E8EA67CA09BEB44324BED646FEB0888C438019EEED415o4D4M" TargetMode="External"/><Relationship Id="rId95" Type="http://schemas.openxmlformats.org/officeDocument/2006/relationships/hyperlink" Target="consultantplus://offline/ref=C387C835FC5EAD617A8C63D9D7E2A4C0511283A57EAEC6E14C6B47EF6360B41F8F8D34009EEED6o1DDM" TargetMode="External"/><Relationship Id="rId160" Type="http://schemas.openxmlformats.org/officeDocument/2006/relationships/hyperlink" Target="consultantplus://offline/ref=C387C835FC5EAD617A8C63D9D7E2A4C05B1B87A17CA49BEB44324BED64o6DFM" TargetMode="External"/><Relationship Id="rId165" Type="http://schemas.openxmlformats.org/officeDocument/2006/relationships/fontTable" Target="fontTable.xml"/><Relationship Id="rId22" Type="http://schemas.openxmlformats.org/officeDocument/2006/relationships/hyperlink" Target="consultantplus://offline/ref=C387C835FC5EAD617A8C63D9D7E2A4C05B1B84A379AD9BEB44324BED646FEB0888C438019EEED615o4DFM" TargetMode="External"/><Relationship Id="rId27" Type="http://schemas.openxmlformats.org/officeDocument/2006/relationships/hyperlink" Target="consultantplus://offline/ref=C387C835FC5EAD617A8C63D9D7E2A4C0581E8EA67CA09BEB44324BED646FEB0888C438019EEED714o4D0M" TargetMode="External"/><Relationship Id="rId43" Type="http://schemas.openxmlformats.org/officeDocument/2006/relationships/hyperlink" Target="consultantplus://offline/ref=C387C835FC5EAD617A8C63D9D7E2A4C050188FAA7CAEC6E14C6B47EF6360B41F8F8D34009EEED6o1D6M" TargetMode="External"/><Relationship Id="rId48" Type="http://schemas.openxmlformats.org/officeDocument/2006/relationships/hyperlink" Target="consultantplus://offline/ref=C387C835FC5EAD617A8C63D9D7E2A4C0581E8EA67CA09BEB44324BED646FEB0888C438019EEED710o4D3M" TargetMode="External"/><Relationship Id="rId64" Type="http://schemas.openxmlformats.org/officeDocument/2006/relationships/hyperlink" Target="consultantplus://offline/ref=C387C835FC5EAD617A8C63D9D7E2A4C0581E8EA67CA09BEB44324BED646FEB0888C438019EEED712o4D3M" TargetMode="External"/><Relationship Id="rId69" Type="http://schemas.openxmlformats.org/officeDocument/2006/relationships/hyperlink" Target="consultantplus://offline/ref=C387C835FC5EAD617A8C63D9D7E2A4C0581E8EA67CA09BEB44324BED646FEB0888C438019EEED712o4DFM" TargetMode="External"/><Relationship Id="rId113" Type="http://schemas.openxmlformats.org/officeDocument/2006/relationships/hyperlink" Target="consultantplus://offline/ref=C387C835FC5EAD617A8C63D9D7E2A4C0581E8EA67CA09BEB44324BED646FEB0888C438019EEED416o4D5M" TargetMode="External"/><Relationship Id="rId118" Type="http://schemas.openxmlformats.org/officeDocument/2006/relationships/hyperlink" Target="consultantplus://offline/ref=C387C835FC5EAD617A8C63D9D7E2A4C0581E8EA67CA09BEB44324BED646FEB0888C438019EEED416o4D0M" TargetMode="External"/><Relationship Id="rId134" Type="http://schemas.openxmlformats.org/officeDocument/2006/relationships/hyperlink" Target="consultantplus://offline/ref=C387C835FC5EAD617A8C63D9D7E2A4C0581981A07BA29BEB44324BED646FEB0888C438019EEED615o4DEM" TargetMode="External"/><Relationship Id="rId139" Type="http://schemas.openxmlformats.org/officeDocument/2006/relationships/hyperlink" Target="consultantplus://offline/ref=C387C835FC5EAD617A8C63D9D7E2A4C0581E8EA67CA09BEB44324BED646FEB0888C438019EEED410o4D2M" TargetMode="External"/><Relationship Id="rId80" Type="http://schemas.openxmlformats.org/officeDocument/2006/relationships/hyperlink" Target="consultantplus://offline/ref=C387C835FC5EAD617A8C63D9D7E2A4C0581384A47FA49BEB44324BED646FEB0888C438019EEED717o4D5M" TargetMode="External"/><Relationship Id="rId85" Type="http://schemas.openxmlformats.org/officeDocument/2006/relationships/hyperlink" Target="consultantplus://offline/ref=C387C835FC5EAD617A8C63D9D7E2A4C0581E8EA67CA09BEB44324BED646FEB0888C438019EEED71Co4D0M" TargetMode="External"/><Relationship Id="rId150" Type="http://schemas.openxmlformats.org/officeDocument/2006/relationships/hyperlink" Target="consultantplus://offline/ref=C387C835FC5EAD617A8C63D9D7E2A4C0581D83A074A49BEB44324BED646FEB0888C438019EEED610o4D1M" TargetMode="External"/><Relationship Id="rId155" Type="http://schemas.openxmlformats.org/officeDocument/2006/relationships/hyperlink" Target="consultantplus://offline/ref=C387C835FC5EAD617A8C63D9D7E2A4C0581280A27CA29BEB44324BED646FEB0888C438019EEED614o4D7M" TargetMode="External"/><Relationship Id="rId12" Type="http://schemas.openxmlformats.org/officeDocument/2006/relationships/hyperlink" Target="consultantplus://offline/ref=C387C835FC5EAD617A8C63D9D7E2A4C0581F8FA47BAD9BEB44324BED646FEB0888C438019EEED611o4D7M" TargetMode="External"/><Relationship Id="rId17" Type="http://schemas.openxmlformats.org/officeDocument/2006/relationships/hyperlink" Target="consultantplus://offline/ref=C387C835FC5EAD617A8C63D9D7E2A4C0581E8EA67CA09BEB44324BED646FEB0888C438019EEED61Co4D2M" TargetMode="External"/><Relationship Id="rId33" Type="http://schemas.openxmlformats.org/officeDocument/2006/relationships/hyperlink" Target="consultantplus://offline/ref=C387C835FC5EAD617A8C63D9D7E2A4C0581E8EA67CA09BEB44324BED646FEB0888C438019EEED717o4D1M" TargetMode="External"/><Relationship Id="rId38" Type="http://schemas.openxmlformats.org/officeDocument/2006/relationships/hyperlink" Target="consultantplus://offline/ref=C387C835FC5EAD617A8C63D9D7E2A4C0581E8EA67CA09BEB44324BED646FEB0888C438019EEED711o4D7M" TargetMode="External"/><Relationship Id="rId59" Type="http://schemas.openxmlformats.org/officeDocument/2006/relationships/hyperlink" Target="consultantplus://offline/ref=C387C835FC5EAD617A8C63D9D7E2A4C05B1B84A07EA09BEB44324BED646FEB0888C438019EEED614o4D4M" TargetMode="External"/><Relationship Id="rId103" Type="http://schemas.openxmlformats.org/officeDocument/2006/relationships/hyperlink" Target="consultantplus://offline/ref=C387C835FC5EAD617A8C63D9D7E2A4C0581F8FA078A19BEB44324BED64o6DFM" TargetMode="External"/><Relationship Id="rId108" Type="http://schemas.openxmlformats.org/officeDocument/2006/relationships/hyperlink" Target="consultantplus://offline/ref=C387C835FC5EAD617A8C63D9D7E2A4C0581E8EA67CA09BEB44324BED646FEB0888C438019EEED417o4D1M" TargetMode="External"/><Relationship Id="rId124" Type="http://schemas.openxmlformats.org/officeDocument/2006/relationships/hyperlink" Target="consultantplus://offline/ref=C387C835FC5EAD617A8C63D9D7E2A4C0581E8EA67CA09BEB44324BED646FEB0888C438019EEED411o4D7M" TargetMode="External"/><Relationship Id="rId129" Type="http://schemas.openxmlformats.org/officeDocument/2006/relationships/hyperlink" Target="consultantplus://offline/ref=C387C835FC5EAD617A8C63D9D7E2A4C0581E8EA67CA09BEB44324BED646FEB0888C438019EEED411o4D2M" TargetMode="External"/><Relationship Id="rId54" Type="http://schemas.openxmlformats.org/officeDocument/2006/relationships/hyperlink" Target="consultantplus://offline/ref=C387C835FC5EAD617A8C63D9D7E2A4C0581E82A174A59BEB44324BED646FEB0888C438019EEED615o4DEM" TargetMode="External"/><Relationship Id="rId70" Type="http://schemas.openxmlformats.org/officeDocument/2006/relationships/hyperlink" Target="consultantplus://offline/ref=C387C835FC5EAD617A8C63D9D7E2A4C0581D84A574A49BEB44324BED646FEB0888C438019EEED615o4DEM" TargetMode="External"/><Relationship Id="rId75" Type="http://schemas.openxmlformats.org/officeDocument/2006/relationships/hyperlink" Target="consultantplus://offline/ref=C387C835FC5EAD617A8C63D9D7E2A4C0581E8EA67CA09BEB44324BED646FEB0888C438019EEED71Do4D6M" TargetMode="External"/><Relationship Id="rId91" Type="http://schemas.openxmlformats.org/officeDocument/2006/relationships/hyperlink" Target="consultantplus://offline/ref=C387C835FC5EAD617A8C63D9D7E2A4C058138EA57CA69BEB44324BED646FEB0888C438019EEED615o4DEM" TargetMode="External"/><Relationship Id="rId96" Type="http://schemas.openxmlformats.org/officeDocument/2006/relationships/hyperlink" Target="consultantplus://offline/ref=C387C835FC5EAD617A8C63D9D7E2A4C0581A80AB7AA79BEB44324BED646FEB0888C438019EEED615o4DFM" TargetMode="External"/><Relationship Id="rId140" Type="http://schemas.openxmlformats.org/officeDocument/2006/relationships/hyperlink" Target="consultantplus://offline/ref=C387C835FC5EAD617A8C63D9D7E2A4C0581E8EA67CA09BEB44324BED646FEB0888C438019EEED410o4D1M" TargetMode="External"/><Relationship Id="rId145" Type="http://schemas.openxmlformats.org/officeDocument/2006/relationships/hyperlink" Target="consultantplus://offline/ref=C387C835FC5EAD617A8C63D9D7E2A4C05B1B85AA79A59BEB44324BED646FEB0888C438019EEED615o4DEM" TargetMode="External"/><Relationship Id="rId161" Type="http://schemas.openxmlformats.org/officeDocument/2006/relationships/hyperlink" Target="consultantplus://offline/ref=C387C835FC5EAD617A8C63D9D7E2A4C0581C87A37EAD9BEB44324BED646FEB0888C438019EEED614o4D5M" TargetMode="Externa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87C835FC5EAD617A8C63D9D7E2A4C0511283A57EAEC6E14C6B47EF6360B41F8F8D34009EEED6o1DDM" TargetMode="External"/><Relationship Id="rId15" Type="http://schemas.openxmlformats.org/officeDocument/2006/relationships/hyperlink" Target="consultantplus://offline/ref=C387C835FC5EAD617A8C63D9D7E2A4C0581384A47FA49BEB44324BED646FEB0888C438019EEED717o4D7M" TargetMode="External"/><Relationship Id="rId23" Type="http://schemas.openxmlformats.org/officeDocument/2006/relationships/hyperlink" Target="consultantplus://offline/ref=C387C835FC5EAD617A8C63D9D7E2A4C0581E8EA67CA09BEB44324BED646FEB0888C438019EEED715o4D4M" TargetMode="External"/><Relationship Id="rId28" Type="http://schemas.openxmlformats.org/officeDocument/2006/relationships/hyperlink" Target="consultantplus://offline/ref=C387C835FC5EAD617A8C63D9D7E2A4C0581E8EA67CA09BEB44324BED646FEB0888C438019EEED714o4DFM" TargetMode="External"/><Relationship Id="rId36" Type="http://schemas.openxmlformats.org/officeDocument/2006/relationships/hyperlink" Target="consultantplus://offline/ref=C387C835FC5EAD617A8C63D9D7E2A4C0581287A57AA79BEB44324BED646FEB0888C438019EEFD116o4DFM" TargetMode="External"/><Relationship Id="rId49" Type="http://schemas.openxmlformats.org/officeDocument/2006/relationships/hyperlink" Target="consultantplus://offline/ref=C387C835FC5EAD617A8C63D9D7E2A4C0581E8EA67CA09BEB44324BED646FEB0888C438019EEED710o4D2M" TargetMode="External"/><Relationship Id="rId57" Type="http://schemas.openxmlformats.org/officeDocument/2006/relationships/hyperlink" Target="consultantplus://offline/ref=C387C835FC5EAD617A8C63D9D7E2A4C0581E80AB75A49BEB44324BED64o6DFM" TargetMode="External"/><Relationship Id="rId106" Type="http://schemas.openxmlformats.org/officeDocument/2006/relationships/hyperlink" Target="consultantplus://offline/ref=C387C835FC5EAD617A8C63D9D7E2A4C0581E8EA67CA09BEB44324BED646FEB0888C438019EEED417o4D5M" TargetMode="External"/><Relationship Id="rId114" Type="http://schemas.openxmlformats.org/officeDocument/2006/relationships/hyperlink" Target="consultantplus://offline/ref=C387C835FC5EAD617A8C63D9D7E2A4C0581F8FA078A19BEB44324BED64o6DFM" TargetMode="External"/><Relationship Id="rId119" Type="http://schemas.openxmlformats.org/officeDocument/2006/relationships/hyperlink" Target="consultantplus://offline/ref=C387C835FC5EAD617A8C63D9D7E2A4C0581287A57AA79BEB44324BED646FEB0888C438019EEFD110o4D4M" TargetMode="External"/><Relationship Id="rId127" Type="http://schemas.openxmlformats.org/officeDocument/2006/relationships/hyperlink" Target="consultantplus://offline/ref=C387C835FC5EAD617A8C63D9D7E2A4C05B1B87A075AD9BEB44324BED646FEB0888C438019EEED516o4DFM" TargetMode="External"/><Relationship Id="rId10" Type="http://schemas.openxmlformats.org/officeDocument/2006/relationships/hyperlink" Target="consultantplus://offline/ref=C387C835FC5EAD617A8C63D9D7E2A4C0581287A57AA79BEB44324BED646FEB0888C438019EEFD116o4D0M" TargetMode="External"/><Relationship Id="rId31" Type="http://schemas.openxmlformats.org/officeDocument/2006/relationships/hyperlink" Target="consultantplus://offline/ref=C387C835FC5EAD617A8C63D9D7E2A4C0581C82A578A69BEB44324BED646FEB0888C438019EEED615o4DFM" TargetMode="External"/><Relationship Id="rId44" Type="http://schemas.openxmlformats.org/officeDocument/2006/relationships/hyperlink" Target="consultantplus://offline/ref=C387C835FC5EAD617A8C63D9D7E2A4C0581F8FA47BAD9BEB44324BED646FEB0888C438019EEED611o4D0M" TargetMode="External"/><Relationship Id="rId52" Type="http://schemas.openxmlformats.org/officeDocument/2006/relationships/hyperlink" Target="consultantplus://offline/ref=C387C835FC5EAD617A8C63D9D7E2A4C0581E8EA67CA09BEB44324BED646FEB0888C438019EEED710o4DEM" TargetMode="External"/><Relationship Id="rId60" Type="http://schemas.openxmlformats.org/officeDocument/2006/relationships/hyperlink" Target="consultantplus://offline/ref=C387C835FC5EAD617A8C63D9D7E2A4C0581284AA7BA79BEB44324BED646FEB0888C438019EEED614o4D6M" TargetMode="External"/><Relationship Id="rId65" Type="http://schemas.openxmlformats.org/officeDocument/2006/relationships/hyperlink" Target="consultantplus://offline/ref=C387C835FC5EAD617A8C63D9D7E2A4C0581E8EA67CA09BEB44324BED646FEB0888C438019EEED712o4D2M" TargetMode="External"/><Relationship Id="rId73" Type="http://schemas.openxmlformats.org/officeDocument/2006/relationships/hyperlink" Target="consultantplus://offline/ref=C387C835FC5EAD617A8C63D9D7E2A4C0581F8FA47BAD9BEB44324BED646FEB0888C438019EEED610o4D0M" TargetMode="External"/><Relationship Id="rId78" Type="http://schemas.openxmlformats.org/officeDocument/2006/relationships/hyperlink" Target="consultantplus://offline/ref=C387C835FC5EAD617A8C63D9D7E2A4C0581E8EA67CA09BEB44324BED646FEB0888C438019EEED71Do4DFM" TargetMode="External"/><Relationship Id="rId81" Type="http://schemas.openxmlformats.org/officeDocument/2006/relationships/hyperlink" Target="consultantplus://offline/ref=C387C835FC5EAD617A8C63D9D7E2A4C05B1B86AB74AD9BEB44324BED64o6DFM" TargetMode="External"/><Relationship Id="rId86" Type="http://schemas.openxmlformats.org/officeDocument/2006/relationships/hyperlink" Target="consultantplus://offline/ref=C387C835FC5EAD617A8C63D9D7E2A4C0581E8EA67CA09BEB44324BED646FEB0888C438019EEED71Co4DEM" TargetMode="External"/><Relationship Id="rId94" Type="http://schemas.openxmlformats.org/officeDocument/2006/relationships/hyperlink" Target="consultantplus://offline/ref=C387C835FC5EAD617A8C63D9D7E2A4C0501883A175AEC6E14C6B47EF6360B41F8F8D34009EEED6o1D3M" TargetMode="External"/><Relationship Id="rId99" Type="http://schemas.openxmlformats.org/officeDocument/2006/relationships/hyperlink" Target="consultantplus://offline/ref=C387C835FC5EAD617A8C63D9D7E2A4C0581387AA7EA49BEB44324BED646FEB0888C438019EEED614o4D6M" TargetMode="External"/><Relationship Id="rId101" Type="http://schemas.openxmlformats.org/officeDocument/2006/relationships/hyperlink" Target="consultantplus://offline/ref=C387C835FC5EAD617A8C63D9D7E2A4C0581E8EA67CA09BEB44324BED646FEB0888C438019EEED414o4D1M" TargetMode="External"/><Relationship Id="rId122" Type="http://schemas.openxmlformats.org/officeDocument/2006/relationships/hyperlink" Target="consultantplus://offline/ref=C387C835FC5EAD617A8C63D9D7E2A4C0581D81AA7FA79BEB44324BED646FEB0888C438019EEED614o4D5M" TargetMode="External"/><Relationship Id="rId130" Type="http://schemas.openxmlformats.org/officeDocument/2006/relationships/hyperlink" Target="consultantplus://offline/ref=C387C835FC5EAD617A8C63D9D7E2A4C0581E8EA67CA09BEB44324BED646FEB0888C438019EEED411o4D1M" TargetMode="External"/><Relationship Id="rId135" Type="http://schemas.openxmlformats.org/officeDocument/2006/relationships/hyperlink" Target="consultantplus://offline/ref=C387C835FC5EAD617A8C63D9D7E2A4C0581E8EA67CA09BEB44324BED646FEB0888C438019EEED410o4D5M" TargetMode="External"/><Relationship Id="rId143" Type="http://schemas.openxmlformats.org/officeDocument/2006/relationships/hyperlink" Target="consultantplus://offline/ref=C387C835FC5EAD617A8C63D9D7E2A4C05B1B84AB78AD9BEB44324BED646FEB0888C438019EEED615o4D0M" TargetMode="External"/><Relationship Id="rId148" Type="http://schemas.openxmlformats.org/officeDocument/2006/relationships/hyperlink" Target="consultantplus://offline/ref=C387C835FC5EAD617A8C63D9D7E2A4C0581D83A074A49BEB44324BED646FEB0888C438019EEED614o4D4M" TargetMode="External"/><Relationship Id="rId151" Type="http://schemas.openxmlformats.org/officeDocument/2006/relationships/hyperlink" Target="consultantplus://offline/ref=C387C835FC5EAD617A8C63D9D7E2A4C0581D83A074A49BEB44324BED646FEB0888C438019EEED612o4DEM" TargetMode="External"/><Relationship Id="rId156" Type="http://schemas.openxmlformats.org/officeDocument/2006/relationships/hyperlink" Target="consultantplus://offline/ref=C387C835FC5EAD617A8C63D9D7E2A4C0581E8EA67CA09BEB44324BED646FEB0888C438019EEED41Do4D3M" TargetMode="External"/><Relationship Id="rId164" Type="http://schemas.openxmlformats.org/officeDocument/2006/relationships/hyperlink" Target="consultantplus://offline/ref=C387C835FC5EAD617A8C63D9D7E2A4C05B1B84A07EA09BEB44324BED646FEB0888C438019EEED316o4D7M"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387C835FC5EAD617A8C63D9D7E2A4C0581A80AB7AA79BEB44324BED646FEB0888C438019EEED615o4DFM" TargetMode="External"/><Relationship Id="rId13" Type="http://schemas.openxmlformats.org/officeDocument/2006/relationships/hyperlink" Target="consultantplus://offline/ref=C387C835FC5EAD617A8C63D9D7E2A4C0581E8EA67CA09BEB44324BED646FEB0888C438019EEED61Co4D4M" TargetMode="External"/><Relationship Id="rId18" Type="http://schemas.openxmlformats.org/officeDocument/2006/relationships/hyperlink" Target="consultantplus://offline/ref=C387C835FC5EAD617A8C63D9D7E2A4C0581E8EA67CA09BEB44324BED646FEB0888C438019EEED61Co4D0M" TargetMode="External"/><Relationship Id="rId39" Type="http://schemas.openxmlformats.org/officeDocument/2006/relationships/hyperlink" Target="consultantplus://offline/ref=C387C835FC5EAD617A8C63D9D7E2A4C05B1B87A27BAD9BEB44324BED646FEB0888C438019EEED414o4D7M" TargetMode="External"/><Relationship Id="rId109" Type="http://schemas.openxmlformats.org/officeDocument/2006/relationships/hyperlink" Target="consultantplus://offline/ref=C387C835FC5EAD617A8C63D9D7E2A4C0581E8EA67CA09BEB44324BED646FEB0888C438019EEED417o4DFM" TargetMode="External"/><Relationship Id="rId34" Type="http://schemas.openxmlformats.org/officeDocument/2006/relationships/hyperlink" Target="consultantplus://offline/ref=C387C835FC5EAD617A8C63D9D7E2A4C0501287A474AEC6E14C6B47EF6360B41F8F8D34009EEED7o1D6M" TargetMode="External"/><Relationship Id="rId50" Type="http://schemas.openxmlformats.org/officeDocument/2006/relationships/hyperlink" Target="consultantplus://offline/ref=C387C835FC5EAD617A8C63D9D7E2A4C058138FA67AA49BEB44324BED646FEB0888C438019EEED614o4D7M" TargetMode="External"/><Relationship Id="rId55" Type="http://schemas.openxmlformats.org/officeDocument/2006/relationships/hyperlink" Target="consultantplus://offline/ref=C387C835FC5EAD617A8C63D9D7E2A4C0581880AA75A29BEB44324BED646FEB0888C438019EEED615o4DEM" TargetMode="External"/><Relationship Id="rId76" Type="http://schemas.openxmlformats.org/officeDocument/2006/relationships/hyperlink" Target="consultantplus://offline/ref=C387C835FC5EAD617A8C63D9D7E2A4C0581E8EA67CA09BEB44324BED646FEB0888C438019EEED71Do4D4M" TargetMode="External"/><Relationship Id="rId97" Type="http://schemas.openxmlformats.org/officeDocument/2006/relationships/hyperlink" Target="consultantplus://offline/ref=C387C835FC5EAD617A8C63D9D7E2A4C0581E8EA67CA09BEB44324BED646FEB0888C438019EEED415o4DEM" TargetMode="External"/><Relationship Id="rId104" Type="http://schemas.openxmlformats.org/officeDocument/2006/relationships/hyperlink" Target="consultantplus://offline/ref=C387C835FC5EAD617A8C63D9D7E2A4C0581E8EA67CA09BEB44324BED646FEB0888C438019EEED414o4DFM" TargetMode="External"/><Relationship Id="rId120" Type="http://schemas.openxmlformats.org/officeDocument/2006/relationships/hyperlink" Target="consultantplus://offline/ref=C387C835FC5EAD617A8C63D9D7E2A4C0581E8EA67CA09BEB44324BED646FEB0888C438019EEED416o4DFM" TargetMode="External"/><Relationship Id="rId125" Type="http://schemas.openxmlformats.org/officeDocument/2006/relationships/hyperlink" Target="consultantplus://offline/ref=C387C835FC5EAD617A8C63D9D7E2A4C0581E8EA67CA09BEB44324BED646FEB0888C438019EEED411o4D5M" TargetMode="External"/><Relationship Id="rId141" Type="http://schemas.openxmlformats.org/officeDocument/2006/relationships/hyperlink" Target="consultantplus://offline/ref=C387C835FC5EAD617A8C63D9D7E2A4C0581D8EA77AA39BEB44324BED646FEB0888C438019EEED615o4DEM" TargetMode="External"/><Relationship Id="rId146" Type="http://schemas.openxmlformats.org/officeDocument/2006/relationships/hyperlink" Target="consultantplus://offline/ref=C387C835FC5EAD617A8C63D9D7E2A4C0581281AB7EA49BEB44324BED646FEB0888C438019EEED614o4D7M" TargetMode="External"/><Relationship Id="rId7" Type="http://schemas.openxmlformats.org/officeDocument/2006/relationships/hyperlink" Target="consultantplus://offline/ref=C387C835FC5EAD617A8C63D9D7E2A4C0581B84A27EA69BEB44324BED646FEB0888C438019EEED615o4DFM" TargetMode="External"/><Relationship Id="rId71" Type="http://schemas.openxmlformats.org/officeDocument/2006/relationships/hyperlink" Target="consultantplus://offline/ref=C387C835FC5EAD617A8C63D9D7E2A4C0581F8FA47BAD9BEB44324BED646FEB0888C438019EEED610o4D2M" TargetMode="External"/><Relationship Id="rId92" Type="http://schemas.openxmlformats.org/officeDocument/2006/relationships/hyperlink" Target="consultantplus://offline/ref=C387C835FC5EAD617A8C63D9D7E2A4C058128EA378A79BEB44324BED646FEB0888C438019EEED615o4DEM" TargetMode="External"/><Relationship Id="rId162" Type="http://schemas.openxmlformats.org/officeDocument/2006/relationships/hyperlink" Target="consultantplus://offline/ref=C387C835FC5EAD617A8C63D9D7E2A4C0581C87A37EAD9BEB44324BED646FEB0888C438019EEED61Do4D5M" TargetMode="External"/><Relationship Id="rId2" Type="http://schemas.openxmlformats.org/officeDocument/2006/relationships/settings" Target="settings.xml"/><Relationship Id="rId29" Type="http://schemas.openxmlformats.org/officeDocument/2006/relationships/hyperlink" Target="consultantplus://offline/ref=C387C835FC5EAD617A8C63D9D7E2A4C0581E8EA67CA09BEB44324BED646FEB0888C438019EEED717o4D7M" TargetMode="External"/><Relationship Id="rId24" Type="http://schemas.openxmlformats.org/officeDocument/2006/relationships/hyperlink" Target="consultantplus://offline/ref=C387C835FC5EAD617A8C63D9D7E2A4C0581E8EA67CA09BEB44324BED646FEB0888C438019EEED714o4D4M" TargetMode="External"/><Relationship Id="rId40" Type="http://schemas.openxmlformats.org/officeDocument/2006/relationships/hyperlink" Target="consultantplus://offline/ref=C387C835FC5EAD617A8C63D9D7E2A4C0581A8EA47BAD9BEB44324BED646FEB0888C438019EEED615o4DEM" TargetMode="External"/><Relationship Id="rId45" Type="http://schemas.openxmlformats.org/officeDocument/2006/relationships/hyperlink" Target="consultantplus://offline/ref=C387C835FC5EAD617A8C63D9D7E2A4C0581E8EA67CA09BEB44324BED646FEB0888C438019EEED710o4D4M" TargetMode="External"/><Relationship Id="rId66" Type="http://schemas.openxmlformats.org/officeDocument/2006/relationships/hyperlink" Target="consultantplus://offline/ref=C387C835FC5EAD617A8C63D9D7E2A4C050188FAA7CAEC6E14C6B47EF6360B41F8F8D34009EEED6o1D6M" TargetMode="External"/><Relationship Id="rId87" Type="http://schemas.openxmlformats.org/officeDocument/2006/relationships/hyperlink" Target="consultantplus://offline/ref=C387C835FC5EAD617A8C63D9D7E2A4C0581E8EA67CA09BEB44324BED646FEB0888C438019EEED415o4D6M" TargetMode="External"/><Relationship Id="rId110" Type="http://schemas.openxmlformats.org/officeDocument/2006/relationships/hyperlink" Target="consultantplus://offline/ref=C387C835FC5EAD617A8C63D9D7E2A4C0581E8EA67CA09BEB44324BED646FEB0888C438019EEED416o4D7M" TargetMode="External"/><Relationship Id="rId115" Type="http://schemas.openxmlformats.org/officeDocument/2006/relationships/hyperlink" Target="consultantplus://offline/ref=C387C835FC5EAD617A8C63D9D7E2A4C0581E8EA67CA09BEB44324BED646FEB0888C438019EEED416o4D4M" TargetMode="External"/><Relationship Id="rId131" Type="http://schemas.openxmlformats.org/officeDocument/2006/relationships/hyperlink" Target="consultantplus://offline/ref=C387C835FC5EAD617A8C63D9D7E2A4C0581881AA79A19BEB44324BED646FEB0888C438019EEED615o4DEM" TargetMode="External"/><Relationship Id="rId136" Type="http://schemas.openxmlformats.org/officeDocument/2006/relationships/hyperlink" Target="consultantplus://offline/ref=C387C835FC5EAD617A8C63D9D7E2A4C0581E8EA67CA09BEB44324BED646FEB0888C438019EEED410o4D4M" TargetMode="External"/><Relationship Id="rId157" Type="http://schemas.openxmlformats.org/officeDocument/2006/relationships/hyperlink" Target="consultantplus://offline/ref=C387C835FC5EAD617A8C63D9D7E2A4C0581283A474AC9BEB44324BED646FEB0888C438019EEED614o4D6M" TargetMode="External"/><Relationship Id="rId61" Type="http://schemas.openxmlformats.org/officeDocument/2006/relationships/hyperlink" Target="consultantplus://offline/ref=C387C835FC5EAD617A8C63D9D7E2A4C0581284AA7BA79BEB44324BED646FEB0888C438019EEED616o4D5M" TargetMode="External"/><Relationship Id="rId82" Type="http://schemas.openxmlformats.org/officeDocument/2006/relationships/hyperlink" Target="consultantplus://offline/ref=C387C835FC5EAD617A8C63D9D7E2A4C0581E8EA67CA09BEB44324BED646FEB0888C438019EEED71Co4D4M" TargetMode="External"/><Relationship Id="rId152" Type="http://schemas.openxmlformats.org/officeDocument/2006/relationships/hyperlink" Target="consultantplus://offline/ref=C387C835FC5EAD617A8C63D9D7E2A4C0581284A67EA09BEB44324BED646FEB0888C438019EEED614o4D6M" TargetMode="External"/><Relationship Id="rId19" Type="http://schemas.openxmlformats.org/officeDocument/2006/relationships/hyperlink" Target="consultantplus://offline/ref=C387C835FC5EAD617A8C63D9D7E2A4C0581E8EA67CA09BEB44324BED646FEB0888C438019EEED61Co4DEM" TargetMode="External"/><Relationship Id="rId14" Type="http://schemas.openxmlformats.org/officeDocument/2006/relationships/hyperlink" Target="consultantplus://offline/ref=C387C835FC5EAD617A8C63D9D7E2A4C0581387AA7EA49BEB44324BED646FEB0888C438019EEED615o4DFM" TargetMode="External"/><Relationship Id="rId30" Type="http://schemas.openxmlformats.org/officeDocument/2006/relationships/hyperlink" Target="consultantplus://offline/ref=C387C835FC5EAD617A8C63D9D7E2A4C0581E8EA67CA09BEB44324BED646FEB0888C438019EEED717o4D5M" TargetMode="External"/><Relationship Id="rId35" Type="http://schemas.openxmlformats.org/officeDocument/2006/relationships/hyperlink" Target="consultantplus://offline/ref=C387C835FC5EAD617A8C63D9D7E2A4C0581E8EA67CA09BEB44324BED646FEB0888C438019EEED716o4D1M" TargetMode="External"/><Relationship Id="rId56" Type="http://schemas.openxmlformats.org/officeDocument/2006/relationships/hyperlink" Target="consultantplus://offline/ref=C387C835FC5EAD617A8C63D9D7E2A4C0581D81A57BAC9BEB44324BED646FEB0888C438019EEED615o4DEM" TargetMode="External"/><Relationship Id="rId77" Type="http://schemas.openxmlformats.org/officeDocument/2006/relationships/hyperlink" Target="consultantplus://offline/ref=C387C835FC5EAD617A8C63D9D7E2A4C0581E8EA67CA09BEB44324BED646FEB0888C438019EEED71Do4D2M" TargetMode="External"/><Relationship Id="rId100" Type="http://schemas.openxmlformats.org/officeDocument/2006/relationships/hyperlink" Target="consultantplus://offline/ref=C387C835FC5EAD617A8C63D9D7E2A4C0581E8EA67CA09BEB44324BED646FEB0888C438019EEED414o4D3M" TargetMode="External"/><Relationship Id="rId105" Type="http://schemas.openxmlformats.org/officeDocument/2006/relationships/hyperlink" Target="consultantplus://offline/ref=C387C835FC5EAD617A8C63D9D7E2A4C0581E8EA67CA09BEB44324BED646FEB0888C438019EEED417o4D7M" TargetMode="External"/><Relationship Id="rId126" Type="http://schemas.openxmlformats.org/officeDocument/2006/relationships/hyperlink" Target="consultantplus://offline/ref=C387C835FC5EAD617A8C63D9D7E2A4C0581E8EA67CA09BEB44324BED646FEB0888C438019EEED411o4D4M" TargetMode="External"/><Relationship Id="rId147" Type="http://schemas.openxmlformats.org/officeDocument/2006/relationships/hyperlink" Target="consultantplus://offline/ref=C387C835FC5EAD617A8C63D9D7E2A4C0581384A779A29BEB44324BED646FEB0888C438019EEED615o4DEM" TargetMode="External"/><Relationship Id="rId8" Type="http://schemas.openxmlformats.org/officeDocument/2006/relationships/hyperlink" Target="consultantplus://offline/ref=C387C835FC5EAD617A8C63D9D7E2A4C05B1B87A079A19BEB44324BED646FEB0888C438019EEED71Co4D0M" TargetMode="External"/><Relationship Id="rId51" Type="http://schemas.openxmlformats.org/officeDocument/2006/relationships/hyperlink" Target="consultantplus://offline/ref=C387C835FC5EAD617A8C63D9D7E2A4C0581E8EA67CA09BEB44324BED646FEB0888C438019EEED710o4D0M" TargetMode="External"/><Relationship Id="rId72" Type="http://schemas.openxmlformats.org/officeDocument/2006/relationships/hyperlink" Target="consultantplus://offline/ref=C387C835FC5EAD617A8C63D9D7E2A4C0581E8EA67CA09BEB44324BED646FEB0888C438019EEED712o4DEM" TargetMode="External"/><Relationship Id="rId93" Type="http://schemas.openxmlformats.org/officeDocument/2006/relationships/hyperlink" Target="consultantplus://offline/ref=C387C835FC5EAD617A8C63D9D7E2A4C0581E8EA67CA09BEB44324BED646FEB0888C438019EEED415o4D2M" TargetMode="External"/><Relationship Id="rId98" Type="http://schemas.openxmlformats.org/officeDocument/2006/relationships/hyperlink" Target="consultantplus://offline/ref=C387C835FC5EAD617A8C63D9D7E2A4C0581387AA7EA49BEB44324BED646FEB0888C438019EEED615o4DEM" TargetMode="External"/><Relationship Id="rId121" Type="http://schemas.openxmlformats.org/officeDocument/2006/relationships/hyperlink" Target="consultantplus://offline/ref=C387C835FC5EAD617A8C63D9D7E2A4C0581287A57AA79BEB44324BED646FEB0888C438019EEFD110o4D3M" TargetMode="External"/><Relationship Id="rId142" Type="http://schemas.openxmlformats.org/officeDocument/2006/relationships/hyperlink" Target="consultantplus://offline/ref=C387C835FC5EAD617A8C63D9D7E2A4C0581C83AB7FAD9BEB44324BED646FEB0888C438019EEED615o4DEM" TargetMode="External"/><Relationship Id="rId163" Type="http://schemas.openxmlformats.org/officeDocument/2006/relationships/hyperlink" Target="consultantplus://offline/ref=C387C835FC5EAD617A8C63D9D7E2A4C05B1B84A07EA09BEB44324BED646FEB0888C438019EEED614o4D4M" TargetMode="External"/><Relationship Id="rId3" Type="http://schemas.openxmlformats.org/officeDocument/2006/relationships/webSettings" Target="webSettings.xml"/><Relationship Id="rId25" Type="http://schemas.openxmlformats.org/officeDocument/2006/relationships/hyperlink" Target="consultantplus://offline/ref=C387C835FC5EAD617A8C63D9D7E2A4C0581F8FA47BAD9BEB44324BED646FEB0888C438019EEED611o4D5M" TargetMode="External"/><Relationship Id="rId46" Type="http://schemas.openxmlformats.org/officeDocument/2006/relationships/hyperlink" Target="consultantplus://offline/ref=C387C835FC5EAD617A8C63D9D7E2A4C0581D84A574A49BEB44324BED646FEB0888C438019EEED615o4DEM" TargetMode="External"/><Relationship Id="rId67" Type="http://schemas.openxmlformats.org/officeDocument/2006/relationships/hyperlink" Target="consultantplus://offline/ref=C387C835FC5EAD617A8C63D9D7E2A4C0581E8EA67CA09BEB44324BED646FEB0888C438019EEED712o4D1M" TargetMode="External"/><Relationship Id="rId116" Type="http://schemas.openxmlformats.org/officeDocument/2006/relationships/hyperlink" Target="consultantplus://offline/ref=C387C835FC5EAD617A8C63D9D7E2A4C0581E8EA67CA09BEB44324BED646FEB0888C438019EEED416o4D2M" TargetMode="External"/><Relationship Id="rId137" Type="http://schemas.openxmlformats.org/officeDocument/2006/relationships/hyperlink" Target="consultantplus://offline/ref=C387C835FC5EAD617A8C63D9D7E2A4C05B1B86A27DA39BEB44324BED646FEB0888C438019EEED615o4DEM" TargetMode="External"/><Relationship Id="rId158" Type="http://schemas.openxmlformats.org/officeDocument/2006/relationships/hyperlink" Target="consultantplus://offline/ref=C387C835FC5EAD617A8C63D9D7E2A4C0581283A474AC9BEB44324BED646FEB0888C438019EEED61Co4DFM" TargetMode="External"/><Relationship Id="rId20" Type="http://schemas.openxmlformats.org/officeDocument/2006/relationships/hyperlink" Target="consultantplus://offline/ref=C387C835FC5EAD617A8C63D9D7E2A4C0581380A47DA49BEB44324BED646FEB0888C438019EEED615o4DFM" TargetMode="External"/><Relationship Id="rId41" Type="http://schemas.openxmlformats.org/officeDocument/2006/relationships/hyperlink" Target="consultantplus://offline/ref=C387C835FC5EAD617A8C63D9D7E2A4C0581E8EA67CA09BEB44324BED646FEB0888C438019EEED711o4DEM" TargetMode="External"/><Relationship Id="rId62" Type="http://schemas.openxmlformats.org/officeDocument/2006/relationships/hyperlink" Target="consultantplus://offline/ref=C387C835FC5EAD617A8C63D9D7E2A4C0581381A278A59BEB44324BED646FEB0888C438019EEED615o4DFM" TargetMode="External"/><Relationship Id="rId83" Type="http://schemas.openxmlformats.org/officeDocument/2006/relationships/hyperlink" Target="consultantplus://offline/ref=C387C835FC5EAD617A8C63D9D7E2A4C0581D83AA7BAC9BEB44324BED64o6DFM" TargetMode="External"/><Relationship Id="rId88" Type="http://schemas.openxmlformats.org/officeDocument/2006/relationships/hyperlink" Target="consultantplus://offline/ref=C387C835FC5EAD617A8C63D9D7E2A4C0581384A47FA49BEB44324BED646FEB0888C438019EEED717o4D3M" TargetMode="External"/><Relationship Id="rId111" Type="http://schemas.openxmlformats.org/officeDocument/2006/relationships/hyperlink" Target="consultantplus://offline/ref=C387C835FC5EAD617A8C63D9D7E2A4C0581C82A474A29BEB44324BED646FEB0888C438019EEED614o4D6M" TargetMode="External"/><Relationship Id="rId132" Type="http://schemas.openxmlformats.org/officeDocument/2006/relationships/hyperlink" Target="consultantplus://offline/ref=C387C835FC5EAD617A8C63D9D7E2A4C0581E8EA67CA09BEB44324BED646FEB0888C438019EEED411o4DFM" TargetMode="External"/><Relationship Id="rId153" Type="http://schemas.openxmlformats.org/officeDocument/2006/relationships/hyperlink" Target="consultantplus://offline/ref=C387C835FC5EAD617A8C63D9D7E2A4C0581E8EA67CA09BEB44324BED646FEB0888C438019EEED413o4D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14408</Words>
  <Characters>82132</Characters>
  <Application>Microsoft Office Word</Application>
  <DocSecurity>0</DocSecurity>
  <Lines>684</Lines>
  <Paragraphs>192</Paragraphs>
  <ScaleCrop>false</ScaleCrop>
  <Company/>
  <LinksUpToDate>false</LinksUpToDate>
  <CharactersWithSpaces>96348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Бабин Дмитрий Лаврентьевич (501-01-01 - babin_dl)</dc:creator>
  <cp:lastModifiedBy>Бабин Дмитрий Лаврентьевич (501-01-01 - babin_dl)</cp:lastModifiedBy>
  <cp:revision>1</cp:revision>
  <dcterms:created xsi:type="dcterms:W3CDTF">2016-09-27T12:03:00Z</dcterms:created>
  <dcterms:modified xsi:type="dcterms:W3CDTF">2016-09-27T12:04:00Z</dcterms:modified>
</cp:coreProperties>
</file>